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03AA0" w14:textId="77777777" w:rsidR="00807169" w:rsidRDefault="00807169" w:rsidP="00807169">
      <w:pPr>
        <w:pStyle w:val="CRCoverPage"/>
        <w:tabs>
          <w:tab w:val="right" w:pos="9639"/>
        </w:tabs>
        <w:spacing w:after="0"/>
        <w:rPr>
          <w:b/>
          <w:i/>
          <w:noProof/>
          <w:sz w:val="28"/>
        </w:rPr>
      </w:pPr>
      <w:bookmarkStart w:id="0" w:name="_Toc163573053"/>
      <w:bookmarkStart w:id="1" w:name="_Toc512007916"/>
      <w:bookmarkStart w:id="2" w:name="_Toc522499823"/>
      <w:bookmarkStart w:id="3" w:name="_Toc25610676"/>
      <w:bookmarkStart w:id="4" w:name="_Toc42507370"/>
      <w:bookmarkStart w:id="5" w:name="_Toc52307901"/>
      <w:bookmarkStart w:id="6" w:name="_Toc52782477"/>
      <w:bookmarkStart w:id="7" w:name="_Toc52783088"/>
      <w:bookmarkStart w:id="8" w:name="_Toc59042957"/>
      <w:bookmarkStart w:id="9" w:name="_Toc75459163"/>
      <w:bookmarkStart w:id="10"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R5-243272</w:t>
      </w:r>
      <w:r>
        <w:rPr>
          <w:b/>
          <w:i/>
          <w:noProof/>
          <w:sz w:val="28"/>
        </w:rPr>
        <w:fldChar w:fldCharType="end"/>
      </w:r>
    </w:p>
    <w:p w14:paraId="2DD5C1C6" w14:textId="77777777" w:rsidR="00807169" w:rsidRDefault="00807169" w:rsidP="008071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169" w14:paraId="14FCAD9F" w14:textId="77777777" w:rsidTr="0059712B">
        <w:tc>
          <w:tcPr>
            <w:tcW w:w="9641" w:type="dxa"/>
            <w:gridSpan w:val="9"/>
            <w:tcBorders>
              <w:top w:val="single" w:sz="4" w:space="0" w:color="auto"/>
              <w:left w:val="single" w:sz="4" w:space="0" w:color="auto"/>
              <w:right w:val="single" w:sz="4" w:space="0" w:color="auto"/>
            </w:tcBorders>
          </w:tcPr>
          <w:p w14:paraId="7C77A4DD" w14:textId="77777777" w:rsidR="00807169" w:rsidRDefault="00807169" w:rsidP="0059712B">
            <w:pPr>
              <w:pStyle w:val="CRCoverPage"/>
              <w:spacing w:after="0"/>
              <w:jc w:val="right"/>
              <w:rPr>
                <w:i/>
                <w:noProof/>
              </w:rPr>
            </w:pPr>
            <w:r>
              <w:rPr>
                <w:i/>
                <w:noProof/>
                <w:sz w:val="14"/>
              </w:rPr>
              <w:t>CR-Form-v12.3</w:t>
            </w:r>
          </w:p>
        </w:tc>
      </w:tr>
      <w:tr w:rsidR="00807169" w14:paraId="7C6AD6DD" w14:textId="77777777" w:rsidTr="0059712B">
        <w:tc>
          <w:tcPr>
            <w:tcW w:w="9641" w:type="dxa"/>
            <w:gridSpan w:val="9"/>
            <w:tcBorders>
              <w:left w:val="single" w:sz="4" w:space="0" w:color="auto"/>
              <w:right w:val="single" w:sz="4" w:space="0" w:color="auto"/>
            </w:tcBorders>
          </w:tcPr>
          <w:p w14:paraId="3C9D5FA3" w14:textId="77777777" w:rsidR="00807169" w:rsidRDefault="00807169" w:rsidP="0059712B">
            <w:pPr>
              <w:pStyle w:val="CRCoverPage"/>
              <w:spacing w:after="0"/>
              <w:jc w:val="center"/>
              <w:rPr>
                <w:noProof/>
              </w:rPr>
            </w:pPr>
            <w:r>
              <w:rPr>
                <w:b/>
                <w:noProof/>
                <w:sz w:val="32"/>
              </w:rPr>
              <w:t>CHANGE REQUEST</w:t>
            </w:r>
          </w:p>
        </w:tc>
      </w:tr>
      <w:tr w:rsidR="00807169" w14:paraId="0C54433F" w14:textId="77777777" w:rsidTr="0059712B">
        <w:tc>
          <w:tcPr>
            <w:tcW w:w="9641" w:type="dxa"/>
            <w:gridSpan w:val="9"/>
            <w:tcBorders>
              <w:left w:val="single" w:sz="4" w:space="0" w:color="auto"/>
              <w:right w:val="single" w:sz="4" w:space="0" w:color="auto"/>
            </w:tcBorders>
          </w:tcPr>
          <w:p w14:paraId="29C1D6A5" w14:textId="77777777" w:rsidR="00807169" w:rsidRDefault="00807169" w:rsidP="0059712B">
            <w:pPr>
              <w:pStyle w:val="CRCoverPage"/>
              <w:spacing w:after="0"/>
              <w:rPr>
                <w:noProof/>
                <w:sz w:val="8"/>
                <w:szCs w:val="8"/>
              </w:rPr>
            </w:pPr>
          </w:p>
        </w:tc>
      </w:tr>
      <w:tr w:rsidR="00807169" w14:paraId="233FEE55" w14:textId="77777777" w:rsidTr="0059712B">
        <w:tc>
          <w:tcPr>
            <w:tcW w:w="142" w:type="dxa"/>
            <w:tcBorders>
              <w:left w:val="single" w:sz="4" w:space="0" w:color="auto"/>
            </w:tcBorders>
          </w:tcPr>
          <w:p w14:paraId="17A4906C" w14:textId="77777777" w:rsidR="00807169" w:rsidRDefault="00807169" w:rsidP="0059712B">
            <w:pPr>
              <w:pStyle w:val="CRCoverPage"/>
              <w:spacing w:after="0"/>
              <w:jc w:val="right"/>
              <w:rPr>
                <w:noProof/>
              </w:rPr>
            </w:pPr>
          </w:p>
        </w:tc>
        <w:tc>
          <w:tcPr>
            <w:tcW w:w="1559" w:type="dxa"/>
            <w:shd w:val="pct30" w:color="FFFF00" w:fill="auto"/>
          </w:tcPr>
          <w:p w14:paraId="1F452C1E" w14:textId="77777777" w:rsidR="00807169" w:rsidRPr="00410371" w:rsidRDefault="00807169"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3BBA4D2C" w14:textId="77777777" w:rsidR="00807169" w:rsidRDefault="00807169" w:rsidP="0059712B">
            <w:pPr>
              <w:pStyle w:val="CRCoverPage"/>
              <w:spacing w:after="0"/>
              <w:jc w:val="center"/>
              <w:rPr>
                <w:noProof/>
              </w:rPr>
            </w:pPr>
            <w:r>
              <w:rPr>
                <w:b/>
                <w:noProof/>
                <w:sz w:val="28"/>
              </w:rPr>
              <w:t>CR</w:t>
            </w:r>
          </w:p>
        </w:tc>
        <w:tc>
          <w:tcPr>
            <w:tcW w:w="1276" w:type="dxa"/>
            <w:shd w:val="pct30" w:color="FFFF00" w:fill="auto"/>
          </w:tcPr>
          <w:p w14:paraId="752F5564" w14:textId="77777777" w:rsidR="00807169" w:rsidRPr="00410371" w:rsidRDefault="00807169"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0063</w:t>
            </w:r>
            <w:r>
              <w:rPr>
                <w:b/>
                <w:noProof/>
                <w:sz w:val="28"/>
              </w:rPr>
              <w:fldChar w:fldCharType="end"/>
            </w:r>
          </w:p>
        </w:tc>
        <w:tc>
          <w:tcPr>
            <w:tcW w:w="709" w:type="dxa"/>
          </w:tcPr>
          <w:p w14:paraId="33EBD750" w14:textId="77777777" w:rsidR="00807169" w:rsidRDefault="00807169"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79AFE6CF" w14:textId="77777777" w:rsidR="00807169" w:rsidRPr="00410371" w:rsidRDefault="00807169"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368FBA" w14:textId="77777777" w:rsidR="00807169" w:rsidRDefault="00807169"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4CE95" w14:textId="77777777" w:rsidR="00807169" w:rsidRPr="00410371" w:rsidRDefault="00807169"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8E5CEEA" w14:textId="77777777" w:rsidR="00807169" w:rsidRDefault="00807169" w:rsidP="0059712B">
            <w:pPr>
              <w:pStyle w:val="CRCoverPage"/>
              <w:spacing w:after="0"/>
              <w:rPr>
                <w:noProof/>
              </w:rPr>
            </w:pPr>
          </w:p>
        </w:tc>
      </w:tr>
      <w:tr w:rsidR="00807169" w14:paraId="2C24FFA1" w14:textId="77777777" w:rsidTr="0059712B">
        <w:tc>
          <w:tcPr>
            <w:tcW w:w="9641" w:type="dxa"/>
            <w:gridSpan w:val="9"/>
            <w:tcBorders>
              <w:left w:val="single" w:sz="4" w:space="0" w:color="auto"/>
              <w:right w:val="single" w:sz="4" w:space="0" w:color="auto"/>
            </w:tcBorders>
          </w:tcPr>
          <w:p w14:paraId="66A6E827" w14:textId="77777777" w:rsidR="00807169" w:rsidRDefault="00807169" w:rsidP="0059712B">
            <w:pPr>
              <w:pStyle w:val="CRCoverPage"/>
              <w:spacing w:after="0"/>
              <w:rPr>
                <w:noProof/>
              </w:rPr>
            </w:pPr>
          </w:p>
        </w:tc>
      </w:tr>
      <w:tr w:rsidR="00807169" w14:paraId="2B8F583F" w14:textId="77777777" w:rsidTr="0059712B">
        <w:tc>
          <w:tcPr>
            <w:tcW w:w="9641" w:type="dxa"/>
            <w:gridSpan w:val="9"/>
            <w:tcBorders>
              <w:top w:val="single" w:sz="4" w:space="0" w:color="auto"/>
            </w:tcBorders>
          </w:tcPr>
          <w:p w14:paraId="226F86B3" w14:textId="77777777" w:rsidR="00807169" w:rsidRPr="00F25D98" w:rsidRDefault="00807169" w:rsidP="0059712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07169" w14:paraId="6D7A5101" w14:textId="77777777" w:rsidTr="0059712B">
        <w:tc>
          <w:tcPr>
            <w:tcW w:w="9641" w:type="dxa"/>
            <w:gridSpan w:val="9"/>
          </w:tcPr>
          <w:p w14:paraId="35392CD9" w14:textId="77777777" w:rsidR="00807169" w:rsidRDefault="00807169" w:rsidP="0059712B">
            <w:pPr>
              <w:pStyle w:val="CRCoverPage"/>
              <w:spacing w:after="0"/>
              <w:rPr>
                <w:noProof/>
                <w:sz w:val="8"/>
                <w:szCs w:val="8"/>
              </w:rPr>
            </w:pPr>
          </w:p>
        </w:tc>
      </w:tr>
    </w:tbl>
    <w:p w14:paraId="08827AD8" w14:textId="77777777" w:rsidR="00807169" w:rsidRDefault="00807169" w:rsidP="008071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169" w14:paraId="1B4DEEA7" w14:textId="77777777" w:rsidTr="0059712B">
        <w:tc>
          <w:tcPr>
            <w:tcW w:w="2835" w:type="dxa"/>
          </w:tcPr>
          <w:p w14:paraId="10AF5E1A" w14:textId="77777777" w:rsidR="00807169" w:rsidRDefault="00807169" w:rsidP="0059712B">
            <w:pPr>
              <w:pStyle w:val="CRCoverPage"/>
              <w:tabs>
                <w:tab w:val="right" w:pos="2751"/>
              </w:tabs>
              <w:spacing w:after="0"/>
              <w:rPr>
                <w:b/>
                <w:i/>
                <w:noProof/>
              </w:rPr>
            </w:pPr>
            <w:r>
              <w:rPr>
                <w:b/>
                <w:i/>
                <w:noProof/>
              </w:rPr>
              <w:t>Proposed change affects:</w:t>
            </w:r>
          </w:p>
        </w:tc>
        <w:tc>
          <w:tcPr>
            <w:tcW w:w="1418" w:type="dxa"/>
          </w:tcPr>
          <w:p w14:paraId="32B9D6AD" w14:textId="77777777" w:rsidR="00807169" w:rsidRDefault="00807169"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D6C6A" w14:textId="77777777" w:rsidR="00807169" w:rsidRDefault="00807169" w:rsidP="0059712B">
            <w:pPr>
              <w:pStyle w:val="CRCoverPage"/>
              <w:spacing w:after="0"/>
              <w:jc w:val="center"/>
              <w:rPr>
                <w:b/>
                <w:caps/>
                <w:noProof/>
              </w:rPr>
            </w:pPr>
          </w:p>
        </w:tc>
        <w:tc>
          <w:tcPr>
            <w:tcW w:w="709" w:type="dxa"/>
            <w:tcBorders>
              <w:left w:val="single" w:sz="4" w:space="0" w:color="auto"/>
            </w:tcBorders>
          </w:tcPr>
          <w:p w14:paraId="66E4CF82" w14:textId="77777777" w:rsidR="00807169" w:rsidRDefault="00807169"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F9A67C" w14:textId="77777777" w:rsidR="00807169" w:rsidRDefault="00807169" w:rsidP="0059712B">
            <w:pPr>
              <w:pStyle w:val="CRCoverPage"/>
              <w:spacing w:after="0"/>
              <w:jc w:val="center"/>
              <w:rPr>
                <w:b/>
                <w:caps/>
                <w:noProof/>
              </w:rPr>
            </w:pPr>
          </w:p>
        </w:tc>
        <w:tc>
          <w:tcPr>
            <w:tcW w:w="2126" w:type="dxa"/>
          </w:tcPr>
          <w:p w14:paraId="6E74D157" w14:textId="77777777" w:rsidR="00807169" w:rsidRDefault="00807169"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FDED5" w14:textId="77777777" w:rsidR="00807169" w:rsidRDefault="00807169" w:rsidP="0059712B">
            <w:pPr>
              <w:pStyle w:val="CRCoverPage"/>
              <w:spacing w:after="0"/>
              <w:jc w:val="center"/>
              <w:rPr>
                <w:b/>
                <w:caps/>
                <w:noProof/>
              </w:rPr>
            </w:pPr>
          </w:p>
        </w:tc>
        <w:tc>
          <w:tcPr>
            <w:tcW w:w="1418" w:type="dxa"/>
            <w:tcBorders>
              <w:left w:val="nil"/>
            </w:tcBorders>
          </w:tcPr>
          <w:p w14:paraId="34645E55" w14:textId="77777777" w:rsidR="00807169" w:rsidRDefault="00807169"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3AB43" w14:textId="77777777" w:rsidR="00807169" w:rsidRDefault="00807169" w:rsidP="0059712B">
            <w:pPr>
              <w:pStyle w:val="CRCoverPage"/>
              <w:spacing w:after="0"/>
              <w:jc w:val="center"/>
              <w:rPr>
                <w:b/>
                <w:bCs/>
                <w:caps/>
                <w:noProof/>
              </w:rPr>
            </w:pPr>
          </w:p>
        </w:tc>
      </w:tr>
    </w:tbl>
    <w:p w14:paraId="17C930D2" w14:textId="77777777" w:rsidR="00807169" w:rsidRDefault="00807169" w:rsidP="008071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169" w14:paraId="106B63F2" w14:textId="77777777" w:rsidTr="0059712B">
        <w:tc>
          <w:tcPr>
            <w:tcW w:w="9640" w:type="dxa"/>
            <w:gridSpan w:val="11"/>
          </w:tcPr>
          <w:p w14:paraId="1C62ABF4" w14:textId="77777777" w:rsidR="00807169" w:rsidRDefault="00807169" w:rsidP="0059712B">
            <w:pPr>
              <w:pStyle w:val="CRCoverPage"/>
              <w:spacing w:after="0"/>
              <w:rPr>
                <w:noProof/>
                <w:sz w:val="8"/>
                <w:szCs w:val="8"/>
              </w:rPr>
            </w:pPr>
          </w:p>
        </w:tc>
      </w:tr>
      <w:tr w:rsidR="00807169" w14:paraId="4BB70D6B" w14:textId="77777777" w:rsidTr="0059712B">
        <w:tc>
          <w:tcPr>
            <w:tcW w:w="1843" w:type="dxa"/>
            <w:tcBorders>
              <w:top w:val="single" w:sz="4" w:space="0" w:color="auto"/>
              <w:left w:val="single" w:sz="4" w:space="0" w:color="auto"/>
            </w:tcBorders>
          </w:tcPr>
          <w:p w14:paraId="02E5E627" w14:textId="77777777" w:rsidR="00807169" w:rsidRDefault="00807169"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B123A" w14:textId="3F89659D" w:rsidR="00807169" w:rsidRDefault="00807169" w:rsidP="0059712B">
            <w:pPr>
              <w:pStyle w:val="CRCoverPage"/>
              <w:spacing w:after="0"/>
              <w:ind w:left="100"/>
              <w:rPr>
                <w:noProof/>
              </w:rPr>
            </w:pPr>
            <w:r>
              <w:fldChar w:fldCharType="begin"/>
            </w:r>
            <w:r>
              <w:instrText xml:space="preserve"> DOCPROPERTY  CrTitle  \* MERGEFORMAT </w:instrText>
            </w:r>
            <w:r>
              <w:fldChar w:fldCharType="separate"/>
            </w:r>
            <w:r>
              <w:t xml:space="preserve">Correction of MCData TC 6.4.2 </w:t>
            </w:r>
            <w:r w:rsidR="00111C88">
              <w:t>Emergency Alert</w:t>
            </w:r>
            <w:r>
              <w:fldChar w:fldCharType="end"/>
            </w:r>
          </w:p>
        </w:tc>
      </w:tr>
      <w:tr w:rsidR="00807169" w14:paraId="75C3544E" w14:textId="77777777" w:rsidTr="0059712B">
        <w:tc>
          <w:tcPr>
            <w:tcW w:w="1843" w:type="dxa"/>
            <w:tcBorders>
              <w:left w:val="single" w:sz="4" w:space="0" w:color="auto"/>
            </w:tcBorders>
          </w:tcPr>
          <w:p w14:paraId="488AA440" w14:textId="77777777" w:rsidR="00807169" w:rsidRDefault="00807169" w:rsidP="0059712B">
            <w:pPr>
              <w:pStyle w:val="CRCoverPage"/>
              <w:spacing w:after="0"/>
              <w:rPr>
                <w:b/>
                <w:i/>
                <w:noProof/>
                <w:sz w:val="8"/>
                <w:szCs w:val="8"/>
              </w:rPr>
            </w:pPr>
          </w:p>
        </w:tc>
        <w:tc>
          <w:tcPr>
            <w:tcW w:w="7797" w:type="dxa"/>
            <w:gridSpan w:val="10"/>
            <w:tcBorders>
              <w:right w:val="single" w:sz="4" w:space="0" w:color="auto"/>
            </w:tcBorders>
          </w:tcPr>
          <w:p w14:paraId="09CC180D" w14:textId="77777777" w:rsidR="00807169" w:rsidRDefault="00807169" w:rsidP="0059712B">
            <w:pPr>
              <w:pStyle w:val="CRCoverPage"/>
              <w:spacing w:after="0"/>
              <w:rPr>
                <w:noProof/>
                <w:sz w:val="8"/>
                <w:szCs w:val="8"/>
              </w:rPr>
            </w:pPr>
          </w:p>
        </w:tc>
      </w:tr>
      <w:tr w:rsidR="00807169" w14:paraId="194B4F93" w14:textId="77777777" w:rsidTr="0059712B">
        <w:tc>
          <w:tcPr>
            <w:tcW w:w="1843" w:type="dxa"/>
            <w:tcBorders>
              <w:left w:val="single" w:sz="4" w:space="0" w:color="auto"/>
            </w:tcBorders>
          </w:tcPr>
          <w:p w14:paraId="61862D45" w14:textId="77777777" w:rsidR="00807169" w:rsidRDefault="00807169"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3907F" w14:textId="77777777" w:rsidR="00807169" w:rsidRDefault="00807169"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807169" w14:paraId="700B1981" w14:textId="77777777" w:rsidTr="0059712B">
        <w:tc>
          <w:tcPr>
            <w:tcW w:w="1843" w:type="dxa"/>
            <w:tcBorders>
              <w:left w:val="single" w:sz="4" w:space="0" w:color="auto"/>
            </w:tcBorders>
          </w:tcPr>
          <w:p w14:paraId="7938828E" w14:textId="77777777" w:rsidR="00807169" w:rsidRDefault="00807169"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57EB8" w14:textId="77777777" w:rsidR="00807169" w:rsidRDefault="00807169"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07169" w14:paraId="6C176CB4" w14:textId="77777777" w:rsidTr="0059712B">
        <w:tc>
          <w:tcPr>
            <w:tcW w:w="1843" w:type="dxa"/>
            <w:tcBorders>
              <w:left w:val="single" w:sz="4" w:space="0" w:color="auto"/>
            </w:tcBorders>
          </w:tcPr>
          <w:p w14:paraId="74DE60B2" w14:textId="77777777" w:rsidR="00807169" w:rsidRDefault="00807169" w:rsidP="0059712B">
            <w:pPr>
              <w:pStyle w:val="CRCoverPage"/>
              <w:spacing w:after="0"/>
              <w:rPr>
                <w:b/>
                <w:i/>
                <w:noProof/>
                <w:sz w:val="8"/>
                <w:szCs w:val="8"/>
              </w:rPr>
            </w:pPr>
          </w:p>
        </w:tc>
        <w:tc>
          <w:tcPr>
            <w:tcW w:w="7797" w:type="dxa"/>
            <w:gridSpan w:val="10"/>
            <w:tcBorders>
              <w:right w:val="single" w:sz="4" w:space="0" w:color="auto"/>
            </w:tcBorders>
          </w:tcPr>
          <w:p w14:paraId="1230902B" w14:textId="77777777" w:rsidR="00807169" w:rsidRDefault="00807169" w:rsidP="0059712B">
            <w:pPr>
              <w:pStyle w:val="CRCoverPage"/>
              <w:spacing w:after="0"/>
              <w:rPr>
                <w:noProof/>
                <w:sz w:val="8"/>
                <w:szCs w:val="8"/>
              </w:rPr>
            </w:pPr>
          </w:p>
        </w:tc>
      </w:tr>
      <w:tr w:rsidR="00807169" w14:paraId="3F6C6520" w14:textId="77777777" w:rsidTr="0059712B">
        <w:tc>
          <w:tcPr>
            <w:tcW w:w="1843" w:type="dxa"/>
            <w:tcBorders>
              <w:left w:val="single" w:sz="4" w:space="0" w:color="auto"/>
            </w:tcBorders>
          </w:tcPr>
          <w:p w14:paraId="59B2203D" w14:textId="77777777" w:rsidR="00807169" w:rsidRDefault="00807169"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218B9EE7" w14:textId="77777777" w:rsidR="00807169" w:rsidRDefault="00807169"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45BB620" w14:textId="77777777" w:rsidR="00807169" w:rsidRDefault="00807169" w:rsidP="0059712B">
            <w:pPr>
              <w:pStyle w:val="CRCoverPage"/>
              <w:spacing w:after="0"/>
              <w:ind w:right="100"/>
              <w:rPr>
                <w:noProof/>
              </w:rPr>
            </w:pPr>
          </w:p>
        </w:tc>
        <w:tc>
          <w:tcPr>
            <w:tcW w:w="1417" w:type="dxa"/>
            <w:gridSpan w:val="3"/>
            <w:tcBorders>
              <w:left w:val="nil"/>
            </w:tcBorders>
          </w:tcPr>
          <w:p w14:paraId="4D669190" w14:textId="77777777" w:rsidR="00807169" w:rsidRDefault="00807169"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B1408" w14:textId="77777777" w:rsidR="00807169" w:rsidRDefault="00807169"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807169" w14:paraId="14AF87D2" w14:textId="77777777" w:rsidTr="0059712B">
        <w:tc>
          <w:tcPr>
            <w:tcW w:w="1843" w:type="dxa"/>
            <w:tcBorders>
              <w:left w:val="single" w:sz="4" w:space="0" w:color="auto"/>
            </w:tcBorders>
          </w:tcPr>
          <w:p w14:paraId="3C705DF5" w14:textId="77777777" w:rsidR="00807169" w:rsidRDefault="00807169" w:rsidP="0059712B">
            <w:pPr>
              <w:pStyle w:val="CRCoverPage"/>
              <w:spacing w:after="0"/>
              <w:rPr>
                <w:b/>
                <w:i/>
                <w:noProof/>
                <w:sz w:val="8"/>
                <w:szCs w:val="8"/>
              </w:rPr>
            </w:pPr>
          </w:p>
        </w:tc>
        <w:tc>
          <w:tcPr>
            <w:tcW w:w="1986" w:type="dxa"/>
            <w:gridSpan w:val="4"/>
          </w:tcPr>
          <w:p w14:paraId="3DD157F8" w14:textId="77777777" w:rsidR="00807169" w:rsidRDefault="00807169" w:rsidP="0059712B">
            <w:pPr>
              <w:pStyle w:val="CRCoverPage"/>
              <w:spacing w:after="0"/>
              <w:rPr>
                <w:noProof/>
                <w:sz w:val="8"/>
                <w:szCs w:val="8"/>
              </w:rPr>
            </w:pPr>
          </w:p>
        </w:tc>
        <w:tc>
          <w:tcPr>
            <w:tcW w:w="2267" w:type="dxa"/>
            <w:gridSpan w:val="2"/>
          </w:tcPr>
          <w:p w14:paraId="2328A860" w14:textId="77777777" w:rsidR="00807169" w:rsidRDefault="00807169" w:rsidP="0059712B">
            <w:pPr>
              <w:pStyle w:val="CRCoverPage"/>
              <w:spacing w:after="0"/>
              <w:rPr>
                <w:noProof/>
                <w:sz w:val="8"/>
                <w:szCs w:val="8"/>
              </w:rPr>
            </w:pPr>
          </w:p>
        </w:tc>
        <w:tc>
          <w:tcPr>
            <w:tcW w:w="1417" w:type="dxa"/>
            <w:gridSpan w:val="3"/>
          </w:tcPr>
          <w:p w14:paraId="69D03833" w14:textId="77777777" w:rsidR="00807169" w:rsidRDefault="00807169" w:rsidP="0059712B">
            <w:pPr>
              <w:pStyle w:val="CRCoverPage"/>
              <w:spacing w:after="0"/>
              <w:rPr>
                <w:noProof/>
                <w:sz w:val="8"/>
                <w:szCs w:val="8"/>
              </w:rPr>
            </w:pPr>
          </w:p>
        </w:tc>
        <w:tc>
          <w:tcPr>
            <w:tcW w:w="2127" w:type="dxa"/>
            <w:tcBorders>
              <w:right w:val="single" w:sz="4" w:space="0" w:color="auto"/>
            </w:tcBorders>
          </w:tcPr>
          <w:p w14:paraId="7408E7BF" w14:textId="77777777" w:rsidR="00807169" w:rsidRDefault="00807169" w:rsidP="0059712B">
            <w:pPr>
              <w:pStyle w:val="CRCoverPage"/>
              <w:spacing w:after="0"/>
              <w:rPr>
                <w:noProof/>
                <w:sz w:val="8"/>
                <w:szCs w:val="8"/>
              </w:rPr>
            </w:pPr>
          </w:p>
        </w:tc>
      </w:tr>
      <w:tr w:rsidR="00807169" w14:paraId="6CD2012A" w14:textId="77777777" w:rsidTr="0059712B">
        <w:trPr>
          <w:cantSplit/>
        </w:trPr>
        <w:tc>
          <w:tcPr>
            <w:tcW w:w="1843" w:type="dxa"/>
            <w:tcBorders>
              <w:left w:val="single" w:sz="4" w:space="0" w:color="auto"/>
            </w:tcBorders>
          </w:tcPr>
          <w:p w14:paraId="2CFA3977" w14:textId="77777777" w:rsidR="00807169" w:rsidRDefault="00807169" w:rsidP="0059712B">
            <w:pPr>
              <w:pStyle w:val="CRCoverPage"/>
              <w:tabs>
                <w:tab w:val="right" w:pos="1759"/>
              </w:tabs>
              <w:spacing w:after="0"/>
              <w:rPr>
                <w:b/>
                <w:i/>
                <w:noProof/>
              </w:rPr>
            </w:pPr>
            <w:r>
              <w:rPr>
                <w:b/>
                <w:i/>
                <w:noProof/>
              </w:rPr>
              <w:t>Category:</w:t>
            </w:r>
          </w:p>
        </w:tc>
        <w:tc>
          <w:tcPr>
            <w:tcW w:w="851" w:type="dxa"/>
            <w:shd w:val="pct30" w:color="FFFF00" w:fill="auto"/>
          </w:tcPr>
          <w:p w14:paraId="167B4A39" w14:textId="77777777" w:rsidR="00807169" w:rsidRDefault="00807169"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2DB24D5" w14:textId="77777777" w:rsidR="00807169" w:rsidRDefault="00807169" w:rsidP="0059712B">
            <w:pPr>
              <w:pStyle w:val="CRCoverPage"/>
              <w:spacing w:after="0"/>
              <w:rPr>
                <w:noProof/>
              </w:rPr>
            </w:pPr>
          </w:p>
        </w:tc>
        <w:tc>
          <w:tcPr>
            <w:tcW w:w="1417" w:type="dxa"/>
            <w:gridSpan w:val="3"/>
            <w:tcBorders>
              <w:left w:val="nil"/>
            </w:tcBorders>
          </w:tcPr>
          <w:p w14:paraId="7C20B4B9" w14:textId="77777777" w:rsidR="00807169" w:rsidRDefault="00807169"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22A00" w14:textId="77777777" w:rsidR="00807169" w:rsidRDefault="00807169"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07169" w14:paraId="43D734C3" w14:textId="77777777" w:rsidTr="0059712B">
        <w:tc>
          <w:tcPr>
            <w:tcW w:w="1843" w:type="dxa"/>
            <w:tcBorders>
              <w:left w:val="single" w:sz="4" w:space="0" w:color="auto"/>
              <w:bottom w:val="single" w:sz="4" w:space="0" w:color="auto"/>
            </w:tcBorders>
          </w:tcPr>
          <w:p w14:paraId="4F8386D1" w14:textId="77777777" w:rsidR="00807169" w:rsidRDefault="00807169" w:rsidP="0059712B">
            <w:pPr>
              <w:pStyle w:val="CRCoverPage"/>
              <w:spacing w:after="0"/>
              <w:rPr>
                <w:b/>
                <w:i/>
                <w:noProof/>
              </w:rPr>
            </w:pPr>
          </w:p>
        </w:tc>
        <w:tc>
          <w:tcPr>
            <w:tcW w:w="4677" w:type="dxa"/>
            <w:gridSpan w:val="8"/>
            <w:tcBorders>
              <w:bottom w:val="single" w:sz="4" w:space="0" w:color="auto"/>
            </w:tcBorders>
          </w:tcPr>
          <w:p w14:paraId="03D7E2C3" w14:textId="77777777" w:rsidR="00807169" w:rsidRDefault="00807169"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2F65C" w14:textId="77777777" w:rsidR="00807169" w:rsidRDefault="00807169" w:rsidP="0059712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1DEA5" w14:textId="77777777" w:rsidR="00807169" w:rsidRPr="007C2097" w:rsidRDefault="00807169"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7169" w14:paraId="71649EEB" w14:textId="77777777" w:rsidTr="0059712B">
        <w:tc>
          <w:tcPr>
            <w:tcW w:w="1843" w:type="dxa"/>
          </w:tcPr>
          <w:p w14:paraId="320FE7FE" w14:textId="77777777" w:rsidR="00807169" w:rsidRDefault="00807169" w:rsidP="0059712B">
            <w:pPr>
              <w:pStyle w:val="CRCoverPage"/>
              <w:spacing w:after="0"/>
              <w:rPr>
                <w:b/>
                <w:i/>
                <w:noProof/>
                <w:sz w:val="8"/>
                <w:szCs w:val="8"/>
              </w:rPr>
            </w:pPr>
          </w:p>
        </w:tc>
        <w:tc>
          <w:tcPr>
            <w:tcW w:w="7797" w:type="dxa"/>
            <w:gridSpan w:val="10"/>
          </w:tcPr>
          <w:p w14:paraId="2743DC3C" w14:textId="77777777" w:rsidR="00807169" w:rsidRDefault="00807169" w:rsidP="0059712B">
            <w:pPr>
              <w:pStyle w:val="CRCoverPage"/>
              <w:spacing w:after="0"/>
              <w:rPr>
                <w:noProof/>
                <w:sz w:val="8"/>
                <w:szCs w:val="8"/>
              </w:rPr>
            </w:pPr>
          </w:p>
        </w:tc>
      </w:tr>
      <w:tr w:rsidR="00807169" w14:paraId="5943E26D" w14:textId="77777777" w:rsidTr="0059712B">
        <w:tc>
          <w:tcPr>
            <w:tcW w:w="2694" w:type="dxa"/>
            <w:gridSpan w:val="2"/>
            <w:tcBorders>
              <w:top w:val="single" w:sz="4" w:space="0" w:color="auto"/>
              <w:left w:val="single" w:sz="4" w:space="0" w:color="auto"/>
            </w:tcBorders>
          </w:tcPr>
          <w:p w14:paraId="3C319542" w14:textId="77777777" w:rsidR="00807169" w:rsidRDefault="00807169"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D06E" w14:textId="068C9C5A" w:rsidR="00807169" w:rsidRDefault="00807169" w:rsidP="0059712B">
            <w:pPr>
              <w:pStyle w:val="CRCoverPage"/>
              <w:spacing w:after="0"/>
              <w:ind w:left="100"/>
              <w:rPr>
                <w:noProof/>
              </w:rPr>
            </w:pPr>
            <w:r>
              <w:rPr>
                <w:noProof/>
              </w:rPr>
              <w:t xml:space="preserve">There were some unneccesary elements in the tables of the </w:t>
            </w:r>
            <w:r w:rsidR="00DE04DB">
              <w:rPr>
                <w:noProof/>
              </w:rPr>
              <w:t>S</w:t>
            </w:r>
            <w:proofErr w:type="spellStart"/>
            <w:r w:rsidRPr="001C0FC4">
              <w:t>pecific</w:t>
            </w:r>
            <w:proofErr w:type="spellEnd"/>
            <w:r w:rsidRPr="001C0FC4">
              <w:t xml:space="preserve"> message contents</w:t>
            </w:r>
          </w:p>
        </w:tc>
      </w:tr>
      <w:tr w:rsidR="00807169" w14:paraId="0F95C77C" w14:textId="77777777" w:rsidTr="0059712B">
        <w:tc>
          <w:tcPr>
            <w:tcW w:w="2694" w:type="dxa"/>
            <w:gridSpan w:val="2"/>
            <w:tcBorders>
              <w:left w:val="single" w:sz="4" w:space="0" w:color="auto"/>
            </w:tcBorders>
          </w:tcPr>
          <w:p w14:paraId="1C5260F7" w14:textId="77777777" w:rsidR="00807169" w:rsidRDefault="00807169" w:rsidP="0059712B">
            <w:pPr>
              <w:pStyle w:val="CRCoverPage"/>
              <w:spacing w:after="0"/>
              <w:rPr>
                <w:b/>
                <w:i/>
                <w:noProof/>
                <w:sz w:val="8"/>
                <w:szCs w:val="8"/>
              </w:rPr>
            </w:pPr>
          </w:p>
        </w:tc>
        <w:tc>
          <w:tcPr>
            <w:tcW w:w="6946" w:type="dxa"/>
            <w:gridSpan w:val="9"/>
            <w:tcBorders>
              <w:right w:val="single" w:sz="4" w:space="0" w:color="auto"/>
            </w:tcBorders>
          </w:tcPr>
          <w:p w14:paraId="1F5EB6C1" w14:textId="77777777" w:rsidR="00807169" w:rsidRDefault="00807169" w:rsidP="0059712B">
            <w:pPr>
              <w:pStyle w:val="CRCoverPage"/>
              <w:spacing w:after="0"/>
              <w:rPr>
                <w:noProof/>
                <w:sz w:val="8"/>
                <w:szCs w:val="8"/>
              </w:rPr>
            </w:pPr>
          </w:p>
        </w:tc>
      </w:tr>
      <w:tr w:rsidR="00807169" w14:paraId="2A2AF252" w14:textId="77777777" w:rsidTr="0059712B">
        <w:tc>
          <w:tcPr>
            <w:tcW w:w="2694" w:type="dxa"/>
            <w:gridSpan w:val="2"/>
            <w:tcBorders>
              <w:left w:val="single" w:sz="4" w:space="0" w:color="auto"/>
            </w:tcBorders>
          </w:tcPr>
          <w:p w14:paraId="00128A76" w14:textId="77777777" w:rsidR="00807169" w:rsidRDefault="00807169"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67D00" w14:textId="77777777" w:rsidR="00807169" w:rsidRDefault="00807169" w:rsidP="00807169">
            <w:pPr>
              <w:pStyle w:val="CRCoverPage"/>
              <w:numPr>
                <w:ilvl w:val="0"/>
                <w:numId w:val="46"/>
              </w:numPr>
              <w:spacing w:after="0"/>
              <w:rPr>
                <w:noProof/>
              </w:rPr>
            </w:pPr>
            <w:r>
              <w:rPr>
                <w:noProof/>
              </w:rPr>
              <w:t xml:space="preserve">Corrected Table </w:t>
            </w:r>
            <w:r w:rsidRPr="001C0FC4">
              <w:t>6.4.2.3.3-1</w:t>
            </w:r>
          </w:p>
          <w:p w14:paraId="2B064251" w14:textId="77777777" w:rsidR="00807169" w:rsidRDefault="00807169" w:rsidP="00807169">
            <w:pPr>
              <w:pStyle w:val="CRCoverPage"/>
              <w:numPr>
                <w:ilvl w:val="0"/>
                <w:numId w:val="46"/>
              </w:numPr>
              <w:spacing w:after="0"/>
              <w:rPr>
                <w:noProof/>
              </w:rPr>
            </w:pPr>
            <w:r>
              <w:t xml:space="preserve">Corrected Table </w:t>
            </w:r>
            <w:r w:rsidRPr="001C0FC4">
              <w:t>6.4.2.3.3-</w:t>
            </w:r>
            <w:r>
              <w:t>4</w:t>
            </w:r>
          </w:p>
        </w:tc>
      </w:tr>
      <w:tr w:rsidR="00807169" w14:paraId="5D90828B" w14:textId="77777777" w:rsidTr="0059712B">
        <w:tc>
          <w:tcPr>
            <w:tcW w:w="2694" w:type="dxa"/>
            <w:gridSpan w:val="2"/>
            <w:tcBorders>
              <w:left w:val="single" w:sz="4" w:space="0" w:color="auto"/>
            </w:tcBorders>
          </w:tcPr>
          <w:p w14:paraId="4C9F05E9" w14:textId="77777777" w:rsidR="00807169" w:rsidRDefault="00807169" w:rsidP="0059712B">
            <w:pPr>
              <w:pStyle w:val="CRCoverPage"/>
              <w:spacing w:after="0"/>
              <w:rPr>
                <w:b/>
                <w:i/>
                <w:noProof/>
                <w:sz w:val="8"/>
                <w:szCs w:val="8"/>
              </w:rPr>
            </w:pPr>
          </w:p>
        </w:tc>
        <w:tc>
          <w:tcPr>
            <w:tcW w:w="6946" w:type="dxa"/>
            <w:gridSpan w:val="9"/>
            <w:tcBorders>
              <w:right w:val="single" w:sz="4" w:space="0" w:color="auto"/>
            </w:tcBorders>
          </w:tcPr>
          <w:p w14:paraId="0BB2987C" w14:textId="77777777" w:rsidR="00807169" w:rsidRDefault="00807169" w:rsidP="0059712B">
            <w:pPr>
              <w:pStyle w:val="CRCoverPage"/>
              <w:spacing w:after="0"/>
              <w:rPr>
                <w:noProof/>
                <w:sz w:val="8"/>
                <w:szCs w:val="8"/>
              </w:rPr>
            </w:pPr>
          </w:p>
        </w:tc>
      </w:tr>
      <w:tr w:rsidR="00807169" w14:paraId="1DE6E3B2" w14:textId="77777777" w:rsidTr="0059712B">
        <w:tc>
          <w:tcPr>
            <w:tcW w:w="2694" w:type="dxa"/>
            <w:gridSpan w:val="2"/>
            <w:tcBorders>
              <w:left w:val="single" w:sz="4" w:space="0" w:color="auto"/>
              <w:bottom w:val="single" w:sz="4" w:space="0" w:color="auto"/>
            </w:tcBorders>
          </w:tcPr>
          <w:p w14:paraId="0BED02DD" w14:textId="77777777" w:rsidR="00807169" w:rsidRDefault="00807169"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38F23" w14:textId="77777777" w:rsidR="00807169" w:rsidRDefault="00807169" w:rsidP="0059712B">
            <w:pPr>
              <w:pStyle w:val="CRCoverPage"/>
              <w:spacing w:after="0"/>
              <w:ind w:left="100"/>
              <w:rPr>
                <w:noProof/>
              </w:rPr>
            </w:pPr>
            <w:r>
              <w:rPr>
                <w:noProof/>
              </w:rPr>
              <w:t>A device could falsely fail the test cases</w:t>
            </w:r>
          </w:p>
        </w:tc>
      </w:tr>
      <w:tr w:rsidR="00807169" w14:paraId="402AB981" w14:textId="77777777" w:rsidTr="0059712B">
        <w:tc>
          <w:tcPr>
            <w:tcW w:w="2694" w:type="dxa"/>
            <w:gridSpan w:val="2"/>
          </w:tcPr>
          <w:p w14:paraId="3DB9DD0F" w14:textId="77777777" w:rsidR="00807169" w:rsidRDefault="00807169" w:rsidP="0059712B">
            <w:pPr>
              <w:pStyle w:val="CRCoverPage"/>
              <w:spacing w:after="0"/>
              <w:rPr>
                <w:b/>
                <w:i/>
                <w:noProof/>
                <w:sz w:val="8"/>
                <w:szCs w:val="8"/>
              </w:rPr>
            </w:pPr>
          </w:p>
        </w:tc>
        <w:tc>
          <w:tcPr>
            <w:tcW w:w="6946" w:type="dxa"/>
            <w:gridSpan w:val="9"/>
          </w:tcPr>
          <w:p w14:paraId="1E626789" w14:textId="77777777" w:rsidR="00807169" w:rsidRDefault="00807169" w:rsidP="0059712B">
            <w:pPr>
              <w:pStyle w:val="CRCoverPage"/>
              <w:spacing w:after="0"/>
              <w:rPr>
                <w:noProof/>
                <w:sz w:val="8"/>
                <w:szCs w:val="8"/>
              </w:rPr>
            </w:pPr>
          </w:p>
        </w:tc>
      </w:tr>
      <w:tr w:rsidR="00807169" w14:paraId="326D36F1" w14:textId="77777777" w:rsidTr="0059712B">
        <w:tc>
          <w:tcPr>
            <w:tcW w:w="2694" w:type="dxa"/>
            <w:gridSpan w:val="2"/>
            <w:tcBorders>
              <w:top w:val="single" w:sz="4" w:space="0" w:color="auto"/>
              <w:left w:val="single" w:sz="4" w:space="0" w:color="auto"/>
            </w:tcBorders>
          </w:tcPr>
          <w:p w14:paraId="421B4F52" w14:textId="77777777" w:rsidR="00807169" w:rsidRDefault="00807169"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BEE53E" w14:textId="77777777" w:rsidR="00807169" w:rsidRDefault="00807169" w:rsidP="0059712B">
            <w:pPr>
              <w:pStyle w:val="CRCoverPage"/>
              <w:spacing w:after="0"/>
              <w:ind w:left="100"/>
              <w:rPr>
                <w:noProof/>
              </w:rPr>
            </w:pPr>
            <w:r>
              <w:rPr>
                <w:noProof/>
              </w:rPr>
              <w:t>6.4.2</w:t>
            </w:r>
          </w:p>
        </w:tc>
      </w:tr>
      <w:tr w:rsidR="00807169" w14:paraId="39A05C18" w14:textId="77777777" w:rsidTr="0059712B">
        <w:tc>
          <w:tcPr>
            <w:tcW w:w="2694" w:type="dxa"/>
            <w:gridSpan w:val="2"/>
            <w:tcBorders>
              <w:left w:val="single" w:sz="4" w:space="0" w:color="auto"/>
            </w:tcBorders>
          </w:tcPr>
          <w:p w14:paraId="22E196F7" w14:textId="77777777" w:rsidR="00807169" w:rsidRDefault="00807169" w:rsidP="0059712B">
            <w:pPr>
              <w:pStyle w:val="CRCoverPage"/>
              <w:spacing w:after="0"/>
              <w:rPr>
                <w:b/>
                <w:i/>
                <w:noProof/>
                <w:sz w:val="8"/>
                <w:szCs w:val="8"/>
              </w:rPr>
            </w:pPr>
          </w:p>
        </w:tc>
        <w:tc>
          <w:tcPr>
            <w:tcW w:w="6946" w:type="dxa"/>
            <w:gridSpan w:val="9"/>
            <w:tcBorders>
              <w:right w:val="single" w:sz="4" w:space="0" w:color="auto"/>
            </w:tcBorders>
          </w:tcPr>
          <w:p w14:paraId="43694C49" w14:textId="77777777" w:rsidR="00807169" w:rsidRDefault="00807169" w:rsidP="0059712B">
            <w:pPr>
              <w:pStyle w:val="CRCoverPage"/>
              <w:spacing w:after="0"/>
              <w:rPr>
                <w:noProof/>
                <w:sz w:val="8"/>
                <w:szCs w:val="8"/>
              </w:rPr>
            </w:pPr>
          </w:p>
        </w:tc>
      </w:tr>
      <w:tr w:rsidR="00807169" w14:paraId="3F58F212" w14:textId="77777777" w:rsidTr="0059712B">
        <w:tc>
          <w:tcPr>
            <w:tcW w:w="2694" w:type="dxa"/>
            <w:gridSpan w:val="2"/>
            <w:tcBorders>
              <w:left w:val="single" w:sz="4" w:space="0" w:color="auto"/>
            </w:tcBorders>
          </w:tcPr>
          <w:p w14:paraId="57F9DACF" w14:textId="77777777" w:rsidR="00807169" w:rsidRDefault="00807169"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C2C17" w14:textId="77777777" w:rsidR="00807169" w:rsidRDefault="00807169"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42F9F" w14:textId="77777777" w:rsidR="00807169" w:rsidRDefault="00807169" w:rsidP="0059712B">
            <w:pPr>
              <w:pStyle w:val="CRCoverPage"/>
              <w:spacing w:after="0"/>
              <w:jc w:val="center"/>
              <w:rPr>
                <w:b/>
                <w:caps/>
                <w:noProof/>
              </w:rPr>
            </w:pPr>
            <w:r>
              <w:rPr>
                <w:b/>
                <w:caps/>
                <w:noProof/>
              </w:rPr>
              <w:t>N</w:t>
            </w:r>
          </w:p>
        </w:tc>
        <w:tc>
          <w:tcPr>
            <w:tcW w:w="2977" w:type="dxa"/>
            <w:gridSpan w:val="4"/>
          </w:tcPr>
          <w:p w14:paraId="42E3A241" w14:textId="77777777" w:rsidR="00807169" w:rsidRDefault="00807169"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479FF" w14:textId="77777777" w:rsidR="00807169" w:rsidRDefault="00807169" w:rsidP="0059712B">
            <w:pPr>
              <w:pStyle w:val="CRCoverPage"/>
              <w:spacing w:after="0"/>
              <w:ind w:left="99"/>
              <w:rPr>
                <w:noProof/>
              </w:rPr>
            </w:pPr>
          </w:p>
        </w:tc>
      </w:tr>
      <w:tr w:rsidR="00807169" w14:paraId="3A5B4928" w14:textId="77777777" w:rsidTr="0059712B">
        <w:tc>
          <w:tcPr>
            <w:tcW w:w="2694" w:type="dxa"/>
            <w:gridSpan w:val="2"/>
            <w:tcBorders>
              <w:left w:val="single" w:sz="4" w:space="0" w:color="auto"/>
            </w:tcBorders>
          </w:tcPr>
          <w:p w14:paraId="524B6C7D" w14:textId="77777777" w:rsidR="00807169" w:rsidRDefault="00807169"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DC9FB" w14:textId="77777777" w:rsidR="00807169" w:rsidRDefault="00807169"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8278" w14:textId="77777777" w:rsidR="00807169" w:rsidRDefault="00807169" w:rsidP="0059712B">
            <w:pPr>
              <w:pStyle w:val="CRCoverPage"/>
              <w:spacing w:after="0"/>
              <w:jc w:val="center"/>
              <w:rPr>
                <w:b/>
                <w:caps/>
                <w:noProof/>
              </w:rPr>
            </w:pPr>
            <w:r>
              <w:rPr>
                <w:b/>
                <w:caps/>
                <w:noProof/>
              </w:rPr>
              <w:t>X</w:t>
            </w:r>
          </w:p>
        </w:tc>
        <w:tc>
          <w:tcPr>
            <w:tcW w:w="2977" w:type="dxa"/>
            <w:gridSpan w:val="4"/>
          </w:tcPr>
          <w:p w14:paraId="50BBF8BB" w14:textId="77777777" w:rsidR="00807169" w:rsidRDefault="00807169"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41EE2E" w14:textId="77777777" w:rsidR="00807169" w:rsidRDefault="00807169" w:rsidP="0059712B">
            <w:pPr>
              <w:pStyle w:val="CRCoverPage"/>
              <w:spacing w:after="0"/>
              <w:ind w:left="99"/>
              <w:rPr>
                <w:noProof/>
              </w:rPr>
            </w:pPr>
            <w:r>
              <w:rPr>
                <w:noProof/>
              </w:rPr>
              <w:t xml:space="preserve">TS/TR ... CR ... </w:t>
            </w:r>
          </w:p>
        </w:tc>
      </w:tr>
      <w:tr w:rsidR="00807169" w14:paraId="59F9247D" w14:textId="77777777" w:rsidTr="0059712B">
        <w:tc>
          <w:tcPr>
            <w:tcW w:w="2694" w:type="dxa"/>
            <w:gridSpan w:val="2"/>
            <w:tcBorders>
              <w:left w:val="single" w:sz="4" w:space="0" w:color="auto"/>
            </w:tcBorders>
          </w:tcPr>
          <w:p w14:paraId="5B125354" w14:textId="77777777" w:rsidR="00807169" w:rsidRDefault="00807169"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3A883" w14:textId="77777777" w:rsidR="00807169" w:rsidRDefault="00807169"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4921E" w14:textId="77777777" w:rsidR="00807169" w:rsidRDefault="00807169" w:rsidP="0059712B">
            <w:pPr>
              <w:pStyle w:val="CRCoverPage"/>
              <w:spacing w:after="0"/>
              <w:jc w:val="center"/>
              <w:rPr>
                <w:b/>
                <w:caps/>
                <w:noProof/>
              </w:rPr>
            </w:pPr>
            <w:r>
              <w:rPr>
                <w:b/>
                <w:caps/>
                <w:noProof/>
              </w:rPr>
              <w:t>X</w:t>
            </w:r>
          </w:p>
        </w:tc>
        <w:tc>
          <w:tcPr>
            <w:tcW w:w="2977" w:type="dxa"/>
            <w:gridSpan w:val="4"/>
          </w:tcPr>
          <w:p w14:paraId="25D64B49" w14:textId="77777777" w:rsidR="00807169" w:rsidRDefault="00807169"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1306D0" w14:textId="77777777" w:rsidR="00807169" w:rsidRDefault="00807169" w:rsidP="0059712B">
            <w:pPr>
              <w:pStyle w:val="CRCoverPage"/>
              <w:spacing w:after="0"/>
              <w:ind w:left="99"/>
              <w:rPr>
                <w:noProof/>
              </w:rPr>
            </w:pPr>
            <w:r>
              <w:rPr>
                <w:noProof/>
              </w:rPr>
              <w:t xml:space="preserve">TS/TR ... CR ... </w:t>
            </w:r>
          </w:p>
        </w:tc>
      </w:tr>
      <w:tr w:rsidR="00807169" w14:paraId="0A4E5EA5" w14:textId="77777777" w:rsidTr="0059712B">
        <w:tc>
          <w:tcPr>
            <w:tcW w:w="2694" w:type="dxa"/>
            <w:gridSpan w:val="2"/>
            <w:tcBorders>
              <w:left w:val="single" w:sz="4" w:space="0" w:color="auto"/>
            </w:tcBorders>
          </w:tcPr>
          <w:p w14:paraId="45F9C1D3" w14:textId="77777777" w:rsidR="00807169" w:rsidRDefault="00807169"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DA381" w14:textId="77777777" w:rsidR="00807169" w:rsidRDefault="00807169"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65C42" w14:textId="77777777" w:rsidR="00807169" w:rsidRDefault="00807169" w:rsidP="0059712B">
            <w:pPr>
              <w:pStyle w:val="CRCoverPage"/>
              <w:spacing w:after="0"/>
              <w:jc w:val="center"/>
              <w:rPr>
                <w:b/>
                <w:caps/>
                <w:noProof/>
              </w:rPr>
            </w:pPr>
            <w:r>
              <w:rPr>
                <w:b/>
                <w:caps/>
                <w:noProof/>
              </w:rPr>
              <w:t>X</w:t>
            </w:r>
          </w:p>
        </w:tc>
        <w:tc>
          <w:tcPr>
            <w:tcW w:w="2977" w:type="dxa"/>
            <w:gridSpan w:val="4"/>
          </w:tcPr>
          <w:p w14:paraId="79CE4C5B" w14:textId="77777777" w:rsidR="00807169" w:rsidRDefault="00807169"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42CFA" w14:textId="77777777" w:rsidR="00807169" w:rsidRDefault="00807169" w:rsidP="0059712B">
            <w:pPr>
              <w:pStyle w:val="CRCoverPage"/>
              <w:spacing w:after="0"/>
              <w:ind w:left="99"/>
              <w:rPr>
                <w:noProof/>
              </w:rPr>
            </w:pPr>
            <w:r>
              <w:rPr>
                <w:noProof/>
              </w:rPr>
              <w:t xml:space="preserve">TS/TR ... CR ... </w:t>
            </w:r>
          </w:p>
        </w:tc>
      </w:tr>
      <w:tr w:rsidR="00807169" w14:paraId="56B55D9B" w14:textId="77777777" w:rsidTr="0059712B">
        <w:tc>
          <w:tcPr>
            <w:tcW w:w="2694" w:type="dxa"/>
            <w:gridSpan w:val="2"/>
            <w:tcBorders>
              <w:left w:val="single" w:sz="4" w:space="0" w:color="auto"/>
            </w:tcBorders>
          </w:tcPr>
          <w:p w14:paraId="7B91A21A" w14:textId="77777777" w:rsidR="00807169" w:rsidRDefault="00807169" w:rsidP="0059712B">
            <w:pPr>
              <w:pStyle w:val="CRCoverPage"/>
              <w:spacing w:after="0"/>
              <w:rPr>
                <w:b/>
                <w:i/>
                <w:noProof/>
              </w:rPr>
            </w:pPr>
          </w:p>
        </w:tc>
        <w:tc>
          <w:tcPr>
            <w:tcW w:w="6946" w:type="dxa"/>
            <w:gridSpan w:val="9"/>
            <w:tcBorders>
              <w:right w:val="single" w:sz="4" w:space="0" w:color="auto"/>
            </w:tcBorders>
          </w:tcPr>
          <w:p w14:paraId="1D04A833" w14:textId="77777777" w:rsidR="00807169" w:rsidRDefault="00807169" w:rsidP="0059712B">
            <w:pPr>
              <w:pStyle w:val="CRCoverPage"/>
              <w:spacing w:after="0"/>
              <w:rPr>
                <w:noProof/>
              </w:rPr>
            </w:pPr>
          </w:p>
        </w:tc>
      </w:tr>
      <w:tr w:rsidR="00807169" w14:paraId="7E01DD21" w14:textId="77777777" w:rsidTr="0059712B">
        <w:tc>
          <w:tcPr>
            <w:tcW w:w="2694" w:type="dxa"/>
            <w:gridSpan w:val="2"/>
            <w:tcBorders>
              <w:left w:val="single" w:sz="4" w:space="0" w:color="auto"/>
              <w:bottom w:val="single" w:sz="4" w:space="0" w:color="auto"/>
            </w:tcBorders>
          </w:tcPr>
          <w:p w14:paraId="06D4DC2D" w14:textId="77777777" w:rsidR="00807169" w:rsidRDefault="00807169"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0F6E29" w14:textId="77777777" w:rsidR="00807169" w:rsidRDefault="00807169" w:rsidP="0059712B">
            <w:pPr>
              <w:pStyle w:val="CRCoverPage"/>
              <w:spacing w:after="0"/>
              <w:ind w:left="100"/>
              <w:rPr>
                <w:noProof/>
              </w:rPr>
            </w:pPr>
          </w:p>
        </w:tc>
      </w:tr>
      <w:tr w:rsidR="00807169" w:rsidRPr="008863B9" w14:paraId="4B7A1345" w14:textId="77777777" w:rsidTr="0059712B">
        <w:tc>
          <w:tcPr>
            <w:tcW w:w="2694" w:type="dxa"/>
            <w:gridSpan w:val="2"/>
            <w:tcBorders>
              <w:top w:val="single" w:sz="4" w:space="0" w:color="auto"/>
              <w:bottom w:val="single" w:sz="4" w:space="0" w:color="auto"/>
            </w:tcBorders>
          </w:tcPr>
          <w:p w14:paraId="288D2AB5" w14:textId="77777777" w:rsidR="00807169" w:rsidRPr="008863B9" w:rsidRDefault="00807169"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C3500" w14:textId="77777777" w:rsidR="00807169" w:rsidRPr="008863B9" w:rsidRDefault="00807169" w:rsidP="0059712B">
            <w:pPr>
              <w:pStyle w:val="CRCoverPage"/>
              <w:spacing w:after="0"/>
              <w:ind w:left="100"/>
              <w:rPr>
                <w:noProof/>
                <w:sz w:val="8"/>
                <w:szCs w:val="8"/>
              </w:rPr>
            </w:pPr>
          </w:p>
        </w:tc>
      </w:tr>
      <w:tr w:rsidR="00807169" w14:paraId="1AA11553" w14:textId="77777777" w:rsidTr="0059712B">
        <w:tc>
          <w:tcPr>
            <w:tcW w:w="2694" w:type="dxa"/>
            <w:gridSpan w:val="2"/>
            <w:tcBorders>
              <w:top w:val="single" w:sz="4" w:space="0" w:color="auto"/>
              <w:left w:val="single" w:sz="4" w:space="0" w:color="auto"/>
              <w:bottom w:val="single" w:sz="4" w:space="0" w:color="auto"/>
            </w:tcBorders>
          </w:tcPr>
          <w:p w14:paraId="254228D7" w14:textId="77777777" w:rsidR="00807169" w:rsidRDefault="00807169"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593B9" w14:textId="77777777" w:rsidR="00807169" w:rsidRDefault="00807169" w:rsidP="0059712B">
            <w:pPr>
              <w:pStyle w:val="CRCoverPage"/>
              <w:spacing w:after="0"/>
              <w:ind w:left="100"/>
              <w:rPr>
                <w:noProof/>
              </w:rPr>
            </w:pPr>
          </w:p>
        </w:tc>
      </w:tr>
    </w:tbl>
    <w:p w14:paraId="30BBC108" w14:textId="77777777" w:rsidR="00807169" w:rsidRDefault="00807169" w:rsidP="00807169">
      <w:pPr>
        <w:pStyle w:val="CRCoverPage"/>
        <w:spacing w:after="0"/>
        <w:rPr>
          <w:noProof/>
          <w:sz w:val="8"/>
          <w:szCs w:val="8"/>
        </w:rPr>
      </w:pPr>
    </w:p>
    <w:p w14:paraId="2DE92C5F" w14:textId="77777777" w:rsidR="00807169" w:rsidRDefault="00807169" w:rsidP="00807169">
      <w:pPr>
        <w:rPr>
          <w:noProof/>
        </w:rPr>
        <w:sectPr w:rsidR="00807169">
          <w:headerReference w:type="even" r:id="rId11"/>
          <w:footnotePr>
            <w:numRestart w:val="eachSect"/>
          </w:footnotePr>
          <w:pgSz w:w="11907" w:h="16840" w:code="9"/>
          <w:pgMar w:top="1418" w:right="1134" w:bottom="1134" w:left="1134" w:header="680" w:footer="567" w:gutter="0"/>
          <w:cols w:space="720"/>
        </w:sectPr>
      </w:pPr>
    </w:p>
    <w:p w14:paraId="6557F188" w14:textId="77777777" w:rsidR="00807169" w:rsidRDefault="00807169" w:rsidP="00807169">
      <w:pPr>
        <w:rPr>
          <w:noProof/>
        </w:rPr>
      </w:pPr>
    </w:p>
    <w:p w14:paraId="301B32EA" w14:textId="77777777" w:rsidR="00B73B66" w:rsidRPr="00B73B66" w:rsidRDefault="00B73B66" w:rsidP="00B73B66">
      <w:pPr>
        <w:rPr>
          <w:color w:val="FF0000"/>
          <w:sz w:val="32"/>
          <w:szCs w:val="32"/>
        </w:rPr>
      </w:pPr>
      <w:r w:rsidRPr="00B73B66">
        <w:rPr>
          <w:color w:val="FF0000"/>
          <w:sz w:val="32"/>
          <w:szCs w:val="32"/>
        </w:rPr>
        <w:t>&lt;START OF CHANGES&gt;</w:t>
      </w:r>
    </w:p>
    <w:p w14:paraId="0307E5EA" w14:textId="77777777" w:rsidR="00B73B66" w:rsidRPr="00B73B66" w:rsidRDefault="00B73B66" w:rsidP="00B73B66">
      <w:pPr>
        <w:rPr>
          <w:color w:val="FF0000"/>
          <w:sz w:val="32"/>
          <w:szCs w:val="32"/>
        </w:rPr>
      </w:pPr>
    </w:p>
    <w:p w14:paraId="00D8383B" w14:textId="4349D89D" w:rsidR="00B85037" w:rsidRPr="001C0FC4" w:rsidRDefault="00B85037" w:rsidP="00B85037">
      <w:pPr>
        <w:pStyle w:val="Heading3"/>
      </w:pPr>
      <w:r w:rsidRPr="001C0FC4">
        <w:t>6.4.2</w:t>
      </w:r>
      <w:r w:rsidRPr="001C0FC4">
        <w:tab/>
        <w:t>On-network / Emergency Alert / Client Terminated (CT)</w:t>
      </w:r>
      <w:bookmarkEnd w:id="0"/>
    </w:p>
    <w:p w14:paraId="01F1DD4B" w14:textId="77777777" w:rsidR="00B85037" w:rsidRPr="001C0FC4" w:rsidRDefault="00B85037" w:rsidP="00B85037">
      <w:pPr>
        <w:pStyle w:val="H6"/>
      </w:pPr>
      <w:r w:rsidRPr="001C0FC4">
        <w:t>6.4.2.1</w:t>
      </w:r>
      <w:r w:rsidRPr="001C0FC4">
        <w:tab/>
        <w:t>Test Purpose (TP)</w:t>
      </w:r>
    </w:p>
    <w:p w14:paraId="36C34005" w14:textId="77777777" w:rsidR="00B85037" w:rsidRPr="001C0FC4" w:rsidRDefault="00B85037" w:rsidP="00B85037">
      <w:pPr>
        <w:pStyle w:val="H6"/>
      </w:pPr>
      <w:r w:rsidRPr="001C0FC4">
        <w:t>(1)</w:t>
      </w:r>
    </w:p>
    <w:p w14:paraId="7B7BC083" w14:textId="77777777" w:rsidR="00B85037" w:rsidRPr="001C0FC4" w:rsidRDefault="00B85037" w:rsidP="00B85037">
      <w:pPr>
        <w:pStyle w:val="PL"/>
        <w:rPr>
          <w:noProof w:val="0"/>
        </w:rPr>
      </w:pPr>
      <w:r w:rsidRPr="001C0FC4">
        <w:rPr>
          <w:b/>
          <w:noProof w:val="0"/>
        </w:rPr>
        <w:t>with</w:t>
      </w:r>
      <w:r w:rsidRPr="001C0FC4">
        <w:rPr>
          <w:noProof w:val="0"/>
        </w:rPr>
        <w:t xml:space="preserve"> { UE (MCDATA Client) registered and authorized for MCDATA Service }</w:t>
      </w:r>
    </w:p>
    <w:p w14:paraId="55955820" w14:textId="77777777" w:rsidR="00B85037" w:rsidRPr="001C0FC4" w:rsidRDefault="00B85037" w:rsidP="00B85037">
      <w:pPr>
        <w:pStyle w:val="PL"/>
        <w:rPr>
          <w:noProof w:val="0"/>
        </w:rPr>
      </w:pPr>
      <w:r w:rsidRPr="001C0FC4">
        <w:rPr>
          <w:b/>
          <w:noProof w:val="0"/>
        </w:rPr>
        <w:t>ensure that</w:t>
      </w:r>
      <w:r w:rsidRPr="001C0FC4">
        <w:rPr>
          <w:noProof w:val="0"/>
        </w:rPr>
        <w:t xml:space="preserve"> {</w:t>
      </w:r>
      <w:r w:rsidRPr="001C0FC4">
        <w:rPr>
          <w:noProof w:val="0"/>
        </w:rPr>
        <w:br/>
        <w:t xml:space="preserve">  </w:t>
      </w:r>
      <w:r w:rsidRPr="001C0FC4">
        <w:rPr>
          <w:b/>
          <w:noProof w:val="0"/>
        </w:rPr>
        <w:t>when</w:t>
      </w:r>
      <w:r w:rsidRPr="001C0FC4">
        <w:rPr>
          <w:noProof w:val="0"/>
        </w:rPr>
        <w:t xml:space="preserve"> { the MCDATA Server notifies the UE (MCDATA Client) with an emergency alert with the location of emergency by sending the UE (MCDATA Client) a SIP MESSAGE }</w:t>
      </w:r>
    </w:p>
    <w:p w14:paraId="5D62AB40" w14:textId="77777777" w:rsidR="00B85037" w:rsidRPr="001C0FC4" w:rsidRDefault="00B85037" w:rsidP="00B85037">
      <w:pPr>
        <w:pStyle w:val="PL"/>
        <w:rPr>
          <w:noProof w:val="0"/>
        </w:rPr>
      </w:pPr>
      <w:r w:rsidRPr="001C0FC4">
        <w:rPr>
          <w:noProof w:val="0"/>
        </w:rPr>
        <w:t xml:space="preserve">    </w:t>
      </w:r>
      <w:r w:rsidRPr="001C0FC4">
        <w:rPr>
          <w:b/>
          <w:noProof w:val="0"/>
        </w:rPr>
        <w:t>then</w:t>
      </w:r>
      <w:r w:rsidRPr="001C0FC4">
        <w:rPr>
          <w:noProof w:val="0"/>
        </w:rPr>
        <w:t xml:space="preserve"> { UE (MCDATA Client) acknowledges the emergency alert by sending a SIP 200 (OK) response </w:t>
      </w:r>
      <w:r w:rsidRPr="001C0FC4">
        <w:rPr>
          <w:b/>
          <w:noProof w:val="0"/>
        </w:rPr>
        <w:t>and</w:t>
      </w:r>
      <w:r w:rsidRPr="001C0FC4">
        <w:rPr>
          <w:noProof w:val="0"/>
        </w:rPr>
        <w:t xml:space="preserve"> notifies the user of the emergency alert }</w:t>
      </w:r>
    </w:p>
    <w:p w14:paraId="2D50981C" w14:textId="77777777" w:rsidR="00B85037" w:rsidRPr="001C0FC4" w:rsidRDefault="00B85037" w:rsidP="00B85037">
      <w:pPr>
        <w:pStyle w:val="PL"/>
        <w:rPr>
          <w:noProof w:val="0"/>
        </w:rPr>
      </w:pPr>
      <w:r w:rsidRPr="001C0FC4">
        <w:rPr>
          <w:noProof w:val="0"/>
        </w:rPr>
        <w:t xml:space="preserve">            }</w:t>
      </w:r>
    </w:p>
    <w:p w14:paraId="07E82631" w14:textId="77777777" w:rsidR="00B85037" w:rsidRPr="001C0FC4" w:rsidRDefault="00B85037" w:rsidP="00B85037">
      <w:pPr>
        <w:pStyle w:val="PL"/>
        <w:rPr>
          <w:noProof w:val="0"/>
        </w:rPr>
      </w:pPr>
    </w:p>
    <w:p w14:paraId="700DEC3B" w14:textId="77777777" w:rsidR="00B85037" w:rsidRPr="001C0FC4" w:rsidRDefault="00B85037" w:rsidP="00B85037">
      <w:pPr>
        <w:pStyle w:val="H6"/>
      </w:pPr>
      <w:r w:rsidRPr="001C0FC4">
        <w:t>(2)</w:t>
      </w:r>
    </w:p>
    <w:p w14:paraId="612C89BE" w14:textId="77777777" w:rsidR="00B85037" w:rsidRPr="001C0FC4" w:rsidRDefault="00B85037" w:rsidP="00B85037">
      <w:pPr>
        <w:pStyle w:val="PL"/>
        <w:rPr>
          <w:noProof w:val="0"/>
        </w:rPr>
      </w:pPr>
      <w:r w:rsidRPr="001C0FC4">
        <w:rPr>
          <w:b/>
          <w:noProof w:val="0"/>
        </w:rPr>
        <w:t>with</w:t>
      </w:r>
      <w:r w:rsidRPr="001C0FC4">
        <w:rPr>
          <w:noProof w:val="0"/>
        </w:rPr>
        <w:t xml:space="preserve"> { UE (MCDATA Client) having been previously notified of an emergency alert}</w:t>
      </w:r>
    </w:p>
    <w:p w14:paraId="04AD3709" w14:textId="77777777" w:rsidR="00B85037" w:rsidRPr="001C0FC4" w:rsidRDefault="00B85037" w:rsidP="00B85037">
      <w:pPr>
        <w:pStyle w:val="PL"/>
        <w:rPr>
          <w:noProof w:val="0"/>
        </w:rPr>
      </w:pPr>
      <w:r w:rsidRPr="001C0FC4">
        <w:rPr>
          <w:noProof w:val="0"/>
        </w:rPr>
        <w:t>ensure that {</w:t>
      </w:r>
    </w:p>
    <w:p w14:paraId="04251529" w14:textId="77777777" w:rsidR="00B85037" w:rsidRPr="001C0FC4" w:rsidRDefault="00B85037" w:rsidP="00B85037">
      <w:pPr>
        <w:pStyle w:val="PL"/>
        <w:rPr>
          <w:noProof w:val="0"/>
        </w:rPr>
      </w:pPr>
      <w:r w:rsidRPr="001C0FC4">
        <w:rPr>
          <w:noProof w:val="0"/>
        </w:rPr>
        <w:t xml:space="preserve">  </w:t>
      </w:r>
      <w:r w:rsidRPr="001C0FC4">
        <w:rPr>
          <w:b/>
          <w:noProof w:val="0"/>
        </w:rPr>
        <w:t>when</w:t>
      </w:r>
      <w:r w:rsidRPr="001C0FC4">
        <w:rPr>
          <w:noProof w:val="0"/>
        </w:rPr>
        <w:t xml:space="preserve"> { MCDATA Server sends an emergency alert cancellation to the UE (MCDATA Client) }</w:t>
      </w:r>
    </w:p>
    <w:p w14:paraId="1DA984E9" w14:textId="77777777" w:rsidR="00B85037" w:rsidRPr="001C0FC4" w:rsidRDefault="00B85037" w:rsidP="00B85037">
      <w:pPr>
        <w:pStyle w:val="PL"/>
        <w:rPr>
          <w:noProof w:val="0"/>
        </w:rPr>
      </w:pPr>
      <w:r w:rsidRPr="001C0FC4">
        <w:rPr>
          <w:noProof w:val="0"/>
        </w:rPr>
        <w:t xml:space="preserve">    </w:t>
      </w:r>
      <w:r w:rsidRPr="001C0FC4">
        <w:rPr>
          <w:b/>
          <w:noProof w:val="0"/>
        </w:rPr>
        <w:t>then</w:t>
      </w:r>
      <w:r w:rsidRPr="001C0FC4">
        <w:rPr>
          <w:noProof w:val="0"/>
        </w:rPr>
        <w:t xml:space="preserve"> { UE (MCDATA Client) acknowledges the cancellation of the emergency state by sending a SIP 200 (OK) response </w:t>
      </w:r>
      <w:r w:rsidRPr="001C0FC4">
        <w:rPr>
          <w:b/>
          <w:noProof w:val="0"/>
        </w:rPr>
        <w:t>and</w:t>
      </w:r>
      <w:r w:rsidRPr="001C0FC4">
        <w:rPr>
          <w:noProof w:val="0"/>
        </w:rPr>
        <w:t xml:space="preserve"> notifies the user of the cancellation }</w:t>
      </w:r>
    </w:p>
    <w:p w14:paraId="0B5CAF45" w14:textId="77777777" w:rsidR="00B85037" w:rsidRPr="001C0FC4" w:rsidRDefault="00B85037" w:rsidP="00B85037">
      <w:pPr>
        <w:pStyle w:val="PL"/>
        <w:rPr>
          <w:noProof w:val="0"/>
        </w:rPr>
      </w:pPr>
      <w:r w:rsidRPr="001C0FC4">
        <w:rPr>
          <w:noProof w:val="0"/>
        </w:rPr>
        <w:t xml:space="preserve">            }</w:t>
      </w:r>
    </w:p>
    <w:p w14:paraId="7DBCAE9F" w14:textId="77777777" w:rsidR="00B85037" w:rsidRPr="001C0FC4" w:rsidRDefault="00B85037" w:rsidP="00B85037">
      <w:pPr>
        <w:pStyle w:val="PL"/>
        <w:rPr>
          <w:noProof w:val="0"/>
        </w:rPr>
      </w:pPr>
    </w:p>
    <w:p w14:paraId="4A8411AE" w14:textId="77777777" w:rsidR="00B85037" w:rsidRPr="001C0FC4" w:rsidRDefault="00B85037" w:rsidP="00B85037">
      <w:pPr>
        <w:pStyle w:val="H6"/>
      </w:pPr>
      <w:r w:rsidRPr="001C0FC4">
        <w:t>6.4.2.2</w:t>
      </w:r>
      <w:r w:rsidRPr="001C0FC4">
        <w:tab/>
        <w:t>Conformance requirements</w:t>
      </w:r>
    </w:p>
    <w:p w14:paraId="47A72D3B" w14:textId="77777777" w:rsidR="00B85037" w:rsidRPr="001C0FC4" w:rsidRDefault="00B85037" w:rsidP="00B85037">
      <w:r w:rsidRPr="001C0FC4">
        <w:t>References: The conformance requirements covered in the current TC are specified in: TS 24.282, clauses 16.2.1.3.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737F1549" w14:textId="77777777" w:rsidR="00B85037" w:rsidRPr="001C0FC4" w:rsidRDefault="00B85037" w:rsidP="00B85037">
      <w:r w:rsidRPr="001C0FC4">
        <w:t>[TS 24.282 clause 16.2.1.3]</w:t>
      </w:r>
    </w:p>
    <w:p w14:paraId="6D607E17" w14:textId="77777777" w:rsidR="00B85037" w:rsidRPr="001C0FC4" w:rsidRDefault="00B85037" w:rsidP="00B85037">
      <w:pPr>
        <w:rPr>
          <w:rFonts w:eastAsia="Malgun Gothic"/>
        </w:rPr>
      </w:pPr>
      <w:r w:rsidRPr="001C0FC4">
        <w:rPr>
          <w:rFonts w:eastAsia="Malgun Gothic"/>
        </w:rPr>
        <w:t>Upon receipt of a "SIP MESSAGE request for emergency notification", the MCData client:</w:t>
      </w:r>
    </w:p>
    <w:p w14:paraId="29D219D7" w14:textId="77777777" w:rsidR="00B85037" w:rsidRPr="001C0FC4" w:rsidRDefault="00B85037" w:rsidP="00B85037">
      <w:pPr>
        <w:pStyle w:val="B10"/>
        <w:rPr>
          <w:rFonts w:eastAsia="Malgun Gothic"/>
        </w:rPr>
      </w:pPr>
      <w:r w:rsidRPr="001C0FC4">
        <w:rPr>
          <w:rFonts w:eastAsia="Malgun Gothic"/>
        </w:rPr>
        <w:t>1)</w:t>
      </w:r>
      <w:r w:rsidRPr="001C0FC4">
        <w:rPr>
          <w:rFonts w:eastAsia="Malgun Gothic"/>
        </w:rPr>
        <w:tab/>
        <w:t>if the received SIP MESSAGE request contains an application/vnd.3gpp.mcdata-info+xml MIME body with the &lt;alert-</w:t>
      </w:r>
      <w:proofErr w:type="spellStart"/>
      <w:r w:rsidRPr="001C0FC4">
        <w:rPr>
          <w:rFonts w:eastAsia="Malgun Gothic"/>
        </w:rPr>
        <w:t>ind</w:t>
      </w:r>
      <w:proofErr w:type="spellEnd"/>
      <w:r w:rsidRPr="001C0FC4">
        <w:rPr>
          <w:rFonts w:eastAsia="Malgun Gothic"/>
        </w:rPr>
        <w:t>&gt; element set to a value of "true", should display to the MCData user an indication of the MCData emergency alert and associated information, including:</w:t>
      </w:r>
    </w:p>
    <w:p w14:paraId="7C360CB7" w14:textId="77777777" w:rsidR="00B85037" w:rsidRPr="001C0FC4" w:rsidRDefault="00B85037" w:rsidP="00B85037">
      <w:pPr>
        <w:pStyle w:val="B2"/>
        <w:rPr>
          <w:rFonts w:eastAsia="Malgun Gothic"/>
        </w:rPr>
      </w:pPr>
      <w:r w:rsidRPr="001C0FC4">
        <w:rPr>
          <w:rFonts w:eastAsia="Malgun Gothic"/>
        </w:rPr>
        <w:t>a)</w:t>
      </w:r>
      <w:r w:rsidRPr="001C0FC4">
        <w:rPr>
          <w:rFonts w:eastAsia="Malgun Gothic"/>
        </w:rPr>
        <w:tab/>
        <w:t>the MCData group identity contained in &lt;</w:t>
      </w:r>
      <w:proofErr w:type="spellStart"/>
      <w:r w:rsidRPr="001C0FC4">
        <w:rPr>
          <w:rFonts w:eastAsia="Malgun Gothic"/>
        </w:rPr>
        <w:t>mcdata</w:t>
      </w:r>
      <w:proofErr w:type="spellEnd"/>
      <w:r w:rsidRPr="001C0FC4">
        <w:rPr>
          <w:rFonts w:eastAsia="Malgun Gothic"/>
        </w:rPr>
        <w:t>-calling-group-id&gt; element of the application/vnd.3gpp.mcdata-info+xml MIME body;</w:t>
      </w:r>
    </w:p>
    <w:p w14:paraId="4092D0DA" w14:textId="77777777" w:rsidR="00B85037" w:rsidRPr="001C0FC4" w:rsidRDefault="00B85037" w:rsidP="00B85037">
      <w:pPr>
        <w:pStyle w:val="B2"/>
        <w:rPr>
          <w:rFonts w:eastAsia="Malgun Gothic"/>
        </w:rPr>
      </w:pPr>
      <w:r w:rsidRPr="001C0FC4">
        <w:rPr>
          <w:rFonts w:eastAsia="Malgun Gothic"/>
        </w:rPr>
        <w:t>b)</w:t>
      </w:r>
      <w:r w:rsidRPr="001C0FC4">
        <w:rPr>
          <w:rFonts w:eastAsia="Malgun Gothic"/>
        </w:rPr>
        <w:tab/>
        <w:t>the originator of the MCData emergency alert contained in the &lt;</w:t>
      </w:r>
      <w:proofErr w:type="spellStart"/>
      <w:r w:rsidRPr="001C0FC4">
        <w:rPr>
          <w:rFonts w:eastAsia="Malgun Gothic"/>
        </w:rPr>
        <w:t>mcdata</w:t>
      </w:r>
      <w:proofErr w:type="spellEnd"/>
      <w:r w:rsidRPr="001C0FC4">
        <w:rPr>
          <w:rFonts w:eastAsia="Malgun Gothic"/>
        </w:rPr>
        <w:t xml:space="preserve">-calling-user-id&gt; element of the application/vnd.3gpp.mcdata-info+xml MIME body; and </w:t>
      </w:r>
    </w:p>
    <w:p w14:paraId="5B630526" w14:textId="77777777" w:rsidR="00B85037" w:rsidRPr="001C0FC4" w:rsidRDefault="00B85037" w:rsidP="00B85037">
      <w:pPr>
        <w:pStyle w:val="B2"/>
        <w:rPr>
          <w:rFonts w:eastAsia="Malgun Gothic"/>
        </w:rPr>
      </w:pPr>
      <w:r w:rsidRPr="001C0FC4">
        <w:rPr>
          <w:rFonts w:eastAsia="Malgun Gothic"/>
        </w:rPr>
        <w:t>c)</w:t>
      </w:r>
      <w:r w:rsidRPr="001C0FC4">
        <w:rPr>
          <w:rFonts w:eastAsia="Malgun Gothic"/>
        </w:rPr>
        <w:tab/>
        <w:t>the mission critical organization of the MCData emergency alert originator contained in the &lt;mc-org&gt; element of the application/vnd.3gpp.mcdata-info+xml MIME body;</w:t>
      </w:r>
    </w:p>
    <w:p w14:paraId="00C9675D" w14:textId="77777777" w:rsidR="00B85037" w:rsidRPr="001C0FC4" w:rsidRDefault="00B85037" w:rsidP="00B85037">
      <w:pPr>
        <w:pStyle w:val="NO"/>
        <w:rPr>
          <w:rFonts w:eastAsia="Malgun Gothic"/>
        </w:rPr>
      </w:pPr>
      <w:r w:rsidRPr="001C0FC4">
        <w:rPr>
          <w:rFonts w:eastAsia="Malgun Gothic"/>
        </w:rPr>
        <w:t>NOTE 1:</w:t>
      </w:r>
      <w:r w:rsidRPr="001C0FC4">
        <w:rPr>
          <w:rFonts w:eastAsia="Malgun Gothic"/>
        </w:rPr>
        <w:tab/>
        <w:t>This is the case of the MCData client receiving the notification of another MCData user's emergency alert.</w:t>
      </w:r>
    </w:p>
    <w:p w14:paraId="498F051F" w14:textId="77777777" w:rsidR="00B85037" w:rsidRPr="001C0FC4" w:rsidRDefault="00B85037" w:rsidP="00B85037">
      <w:pPr>
        <w:pStyle w:val="B10"/>
        <w:rPr>
          <w:rFonts w:eastAsia="Malgun Gothic"/>
        </w:rPr>
      </w:pPr>
      <w:r w:rsidRPr="001C0FC4">
        <w:rPr>
          <w:rFonts w:eastAsia="Malgun Gothic"/>
        </w:rPr>
        <w:t>2)</w:t>
      </w:r>
      <w:r w:rsidRPr="001C0FC4">
        <w:rPr>
          <w:rFonts w:eastAsia="Malgun Gothic"/>
        </w:rPr>
        <w:tab/>
        <w:t>if the received SIP MESSAGE request contains an application/vnd.3gpp.mcdata-info+xml MIME body with the &lt;alert-</w:t>
      </w:r>
      <w:proofErr w:type="spellStart"/>
      <w:r w:rsidRPr="001C0FC4">
        <w:rPr>
          <w:rFonts w:eastAsia="Malgun Gothic"/>
        </w:rPr>
        <w:t>ind</w:t>
      </w:r>
      <w:proofErr w:type="spellEnd"/>
      <w:r w:rsidRPr="001C0FC4">
        <w:rPr>
          <w:rFonts w:eastAsia="Malgun Gothic"/>
        </w:rPr>
        <w:t>&gt; element set to a value of "false":</w:t>
      </w:r>
    </w:p>
    <w:p w14:paraId="0EC441CB" w14:textId="77777777" w:rsidR="00B85037" w:rsidRPr="001C0FC4" w:rsidRDefault="00B85037" w:rsidP="00B85037">
      <w:pPr>
        <w:pStyle w:val="B2"/>
        <w:rPr>
          <w:rFonts w:eastAsia="Malgun Gothic"/>
        </w:rPr>
      </w:pPr>
      <w:r w:rsidRPr="001C0FC4">
        <w:rPr>
          <w:rFonts w:eastAsia="Malgun Gothic"/>
        </w:rPr>
        <w:t>a)</w:t>
      </w:r>
      <w:r w:rsidRPr="001C0FC4">
        <w:rPr>
          <w:rFonts w:eastAsia="Malgun Gothic"/>
        </w:rPr>
        <w:tab/>
        <w:t>should display to the MCData user an indication of the MCData emergency alert cancellation and associated information, including:</w:t>
      </w:r>
    </w:p>
    <w:p w14:paraId="1A1CCB49" w14:textId="77777777" w:rsidR="00B85037" w:rsidRPr="001C0FC4" w:rsidRDefault="00B85037" w:rsidP="00B85037">
      <w:pPr>
        <w:pStyle w:val="B3"/>
        <w:rPr>
          <w:rFonts w:eastAsia="Malgun Gothic"/>
        </w:rPr>
      </w:pPr>
      <w:r w:rsidRPr="001C0FC4">
        <w:rPr>
          <w:rFonts w:eastAsia="Malgun Gothic"/>
        </w:rPr>
        <w:t>i)</w:t>
      </w:r>
      <w:r w:rsidRPr="001C0FC4">
        <w:rPr>
          <w:rFonts w:eastAsia="Malgun Gothic"/>
        </w:rPr>
        <w:tab/>
        <w:t>the MCData group identity contained in the &lt;</w:t>
      </w:r>
      <w:proofErr w:type="spellStart"/>
      <w:r w:rsidRPr="001C0FC4">
        <w:rPr>
          <w:rFonts w:eastAsia="Malgun Gothic"/>
        </w:rPr>
        <w:t>mcdata</w:t>
      </w:r>
      <w:proofErr w:type="spellEnd"/>
      <w:r w:rsidRPr="001C0FC4">
        <w:rPr>
          <w:rFonts w:eastAsia="Malgun Gothic"/>
        </w:rPr>
        <w:t>-calling-group-id&gt; element of the application/vnd.3gpp.mcdata-info+xml MIME body; and</w:t>
      </w:r>
    </w:p>
    <w:p w14:paraId="5DAF6E62" w14:textId="77777777" w:rsidR="00B85037" w:rsidRPr="001C0FC4" w:rsidRDefault="00B85037" w:rsidP="00B85037">
      <w:pPr>
        <w:pStyle w:val="B3"/>
        <w:rPr>
          <w:rFonts w:eastAsia="Malgun Gothic"/>
        </w:rPr>
      </w:pPr>
      <w:r w:rsidRPr="001C0FC4">
        <w:rPr>
          <w:rFonts w:eastAsia="Malgun Gothic"/>
        </w:rPr>
        <w:lastRenderedPageBreak/>
        <w:t>ii)</w:t>
      </w:r>
      <w:r w:rsidRPr="001C0FC4">
        <w:rPr>
          <w:rFonts w:eastAsia="Malgun Gothic"/>
        </w:rPr>
        <w:tab/>
        <w:t>the originator of the MCData emergency alert contained in:</w:t>
      </w:r>
    </w:p>
    <w:p w14:paraId="2E2A8EA7" w14:textId="77777777" w:rsidR="00B85037" w:rsidRPr="001C0FC4" w:rsidRDefault="00B85037" w:rsidP="00B85037">
      <w:pPr>
        <w:pStyle w:val="B4"/>
        <w:rPr>
          <w:rFonts w:eastAsia="Malgun Gothic"/>
        </w:rPr>
      </w:pPr>
      <w:r w:rsidRPr="001C0FC4">
        <w:rPr>
          <w:rFonts w:eastAsia="Malgun Gothic"/>
        </w:rPr>
        <w:t>A)</w:t>
      </w:r>
      <w:r w:rsidRPr="001C0FC4">
        <w:rPr>
          <w:rFonts w:eastAsia="Malgun Gothic"/>
        </w:rPr>
        <w:tab/>
        <w:t>if present, the &lt;originated-by&gt; element of the application/vnd.3gpp.mcdata-info+xml MIME body; or</w:t>
      </w:r>
    </w:p>
    <w:p w14:paraId="31AF6978" w14:textId="77777777" w:rsidR="00B85037" w:rsidRPr="001C0FC4" w:rsidRDefault="00B85037" w:rsidP="00B85037">
      <w:pPr>
        <w:pStyle w:val="B4"/>
        <w:rPr>
          <w:rFonts w:eastAsia="Malgun Gothic"/>
        </w:rPr>
      </w:pPr>
      <w:r w:rsidRPr="001C0FC4">
        <w:rPr>
          <w:rFonts w:eastAsia="Malgun Gothic"/>
        </w:rPr>
        <w:t>B)</w:t>
      </w:r>
      <w:r w:rsidRPr="001C0FC4">
        <w:rPr>
          <w:rFonts w:eastAsia="Malgun Gothic"/>
        </w:rPr>
        <w:tab/>
        <w:t>the &lt;</w:t>
      </w:r>
      <w:proofErr w:type="spellStart"/>
      <w:r w:rsidRPr="001C0FC4">
        <w:rPr>
          <w:rFonts w:eastAsia="Malgun Gothic"/>
        </w:rPr>
        <w:t>mcdata</w:t>
      </w:r>
      <w:proofErr w:type="spellEnd"/>
      <w:r w:rsidRPr="001C0FC4">
        <w:rPr>
          <w:rFonts w:eastAsia="Malgun Gothic"/>
        </w:rPr>
        <w:t>-calling-user-id&gt; element of the application/vnd.3gpp.mcdata-info+xml MIME body;</w:t>
      </w:r>
    </w:p>
    <w:p w14:paraId="316E0167" w14:textId="77777777" w:rsidR="00B85037" w:rsidRPr="001C0FC4" w:rsidRDefault="00B85037" w:rsidP="00B85037">
      <w:pPr>
        <w:pStyle w:val="B2"/>
        <w:rPr>
          <w:rFonts w:eastAsia="Malgun Gothic"/>
        </w:rPr>
      </w:pPr>
      <w:r w:rsidRPr="001C0FC4">
        <w:rPr>
          <w:rFonts w:eastAsia="Malgun Gothic"/>
        </w:rPr>
        <w:t>b)</w:t>
      </w:r>
      <w:r w:rsidRPr="001C0FC4">
        <w:rPr>
          <w:rFonts w:eastAsia="Malgun Gothic"/>
        </w:rPr>
        <w:tab/>
        <w:t>if the MCData ID contained in the &lt;originated-by&gt; element is the MCData ID of the receiving MCData user, shall set the MCData emergency alert state to "MDEA 1: no-alert"; and</w:t>
      </w:r>
    </w:p>
    <w:p w14:paraId="643899F8" w14:textId="77777777" w:rsidR="00B85037" w:rsidRPr="001C0FC4" w:rsidRDefault="00B85037" w:rsidP="00B85037">
      <w:pPr>
        <w:pStyle w:val="B2"/>
        <w:rPr>
          <w:rFonts w:eastAsia="Malgun Gothic"/>
        </w:rPr>
      </w:pPr>
      <w:r w:rsidRPr="001C0FC4">
        <w:rPr>
          <w:rFonts w:eastAsia="Malgun Gothic"/>
        </w:rPr>
        <w:t>c)</w:t>
      </w:r>
      <w:r w:rsidRPr="001C0FC4">
        <w:rPr>
          <w:rFonts w:eastAsia="Malgun Gothic"/>
        </w:rPr>
        <w:tab/>
        <w:t>if the received SIP MESSAGE request contains an application/vnd.3gpp.mcdata-info+xml MIME body with the &lt;emergency-</w:t>
      </w:r>
      <w:proofErr w:type="spellStart"/>
      <w:r w:rsidRPr="001C0FC4">
        <w:rPr>
          <w:rFonts w:eastAsia="Malgun Gothic"/>
        </w:rPr>
        <w:t>ind</w:t>
      </w:r>
      <w:proofErr w:type="spellEnd"/>
      <w:r w:rsidRPr="001C0FC4">
        <w:rPr>
          <w:rFonts w:eastAsia="Malgun Gothic"/>
        </w:rPr>
        <w:t>&gt; element is set to a value of "false":</w:t>
      </w:r>
    </w:p>
    <w:p w14:paraId="6A7798DB" w14:textId="77777777" w:rsidR="00B85037" w:rsidRPr="001C0FC4" w:rsidRDefault="00B85037" w:rsidP="00B85037">
      <w:pPr>
        <w:pStyle w:val="B3"/>
        <w:rPr>
          <w:rFonts w:eastAsia="Malgun Gothic"/>
        </w:rPr>
      </w:pPr>
      <w:r w:rsidRPr="001C0FC4">
        <w:rPr>
          <w:rFonts w:eastAsia="Malgun Gothic"/>
        </w:rPr>
        <w:t>i)</w:t>
      </w:r>
      <w:r w:rsidRPr="001C0FC4">
        <w:rPr>
          <w:rFonts w:eastAsia="Malgun Gothic"/>
        </w:rPr>
        <w:tab/>
        <w:t>shall set the MCData emergency group state to "MDEG 1: no-emergency"; and</w:t>
      </w:r>
    </w:p>
    <w:p w14:paraId="092FFAA1" w14:textId="77777777" w:rsidR="00B85037" w:rsidRPr="001C0FC4" w:rsidRDefault="00B85037" w:rsidP="00B85037">
      <w:pPr>
        <w:pStyle w:val="B3"/>
        <w:rPr>
          <w:rFonts w:eastAsia="Malgun Gothic"/>
        </w:rPr>
      </w:pPr>
      <w:r w:rsidRPr="001C0FC4">
        <w:rPr>
          <w:rFonts w:eastAsia="Malgun Gothic"/>
        </w:rPr>
        <w:t>ii)</w:t>
      </w:r>
      <w:r w:rsidRPr="001C0FC4">
        <w:rPr>
          <w:rFonts w:eastAsia="Malgun Gothic"/>
        </w:rPr>
        <w:tab/>
        <w:t xml:space="preserve">shall set </w:t>
      </w:r>
      <w:r w:rsidRPr="001C0FC4">
        <w:t>the MCData emergency group communication state to "MDEGC 1: emergency-</w:t>
      </w:r>
      <w:proofErr w:type="spellStart"/>
      <w:r w:rsidRPr="001C0FC4">
        <w:t>gc</w:t>
      </w:r>
      <w:proofErr w:type="spellEnd"/>
      <w:r w:rsidRPr="001C0FC4">
        <w:t>-capable";</w:t>
      </w:r>
    </w:p>
    <w:p w14:paraId="10AEA9A4" w14:textId="77777777" w:rsidR="00B85037" w:rsidRPr="001C0FC4" w:rsidRDefault="00B85037" w:rsidP="00B85037">
      <w:pPr>
        <w:pStyle w:val="NO"/>
        <w:rPr>
          <w:rFonts w:eastAsia="Malgun Gothic"/>
        </w:rPr>
      </w:pPr>
      <w:r w:rsidRPr="001C0FC4">
        <w:rPr>
          <w:rFonts w:eastAsia="Malgun Gothic"/>
        </w:rPr>
        <w:t>NOTE 2:</w:t>
      </w:r>
      <w:r w:rsidRPr="001C0FC4">
        <w:rPr>
          <w:rFonts w:eastAsia="Malgun Gothic"/>
        </w:rPr>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7AEA011" w14:textId="77777777" w:rsidR="00B85037" w:rsidRPr="001C0FC4" w:rsidRDefault="00B85037" w:rsidP="00B85037">
      <w:pPr>
        <w:pStyle w:val="B10"/>
        <w:rPr>
          <w:rFonts w:eastAsia="Malgun Gothic"/>
        </w:rPr>
      </w:pPr>
      <w:r w:rsidRPr="001C0FC4">
        <w:rPr>
          <w:rFonts w:eastAsia="Malgun Gothic"/>
        </w:rPr>
        <w:t>3)</w:t>
      </w:r>
      <w:r w:rsidRPr="001C0FC4">
        <w:rPr>
          <w:rFonts w:eastAsia="Malgun Gothic"/>
        </w:rPr>
        <w:tab/>
        <w:t>if the received SIP MESSAGE request contains an application/vnd.3gpp.mcdata-info+xml MIME body with the &lt;emergency-</w:t>
      </w:r>
      <w:proofErr w:type="spellStart"/>
      <w:r w:rsidRPr="001C0FC4">
        <w:rPr>
          <w:rFonts w:eastAsia="Malgun Gothic"/>
        </w:rPr>
        <w:t>ind</w:t>
      </w:r>
      <w:proofErr w:type="spellEnd"/>
      <w:r w:rsidRPr="001C0FC4">
        <w:rPr>
          <w:rFonts w:eastAsia="Malgun Gothic"/>
        </w:rPr>
        <w:t>&gt; element set to a value of "true":</w:t>
      </w:r>
    </w:p>
    <w:p w14:paraId="213F7B74" w14:textId="77777777" w:rsidR="00B85037" w:rsidRPr="001C0FC4" w:rsidRDefault="00B85037" w:rsidP="00B85037">
      <w:pPr>
        <w:pStyle w:val="B2"/>
        <w:rPr>
          <w:rFonts w:eastAsia="Malgun Gothic"/>
        </w:rPr>
      </w:pPr>
      <w:r w:rsidRPr="001C0FC4">
        <w:rPr>
          <w:rFonts w:eastAsia="Malgun Gothic"/>
        </w:rPr>
        <w:t>a)</w:t>
      </w:r>
      <w:r w:rsidRPr="001C0FC4">
        <w:rPr>
          <w:rFonts w:eastAsia="Malgun Gothic"/>
        </w:rPr>
        <w:tab/>
        <w:t>should display to the MCData user an indication of the additional emergency MCData user participating in the MCData emergency group communication including the following, if not already displayed as part of step 1):</w:t>
      </w:r>
    </w:p>
    <w:p w14:paraId="1B6FCB5D" w14:textId="77777777" w:rsidR="00B85037" w:rsidRPr="001C0FC4" w:rsidRDefault="00B85037" w:rsidP="00B85037">
      <w:pPr>
        <w:pStyle w:val="B3"/>
        <w:rPr>
          <w:rFonts w:eastAsia="Malgun Gothic"/>
        </w:rPr>
      </w:pPr>
      <w:r w:rsidRPr="001C0FC4">
        <w:rPr>
          <w:rFonts w:eastAsia="Malgun Gothic"/>
        </w:rPr>
        <w:t>i)</w:t>
      </w:r>
      <w:r w:rsidRPr="001C0FC4">
        <w:rPr>
          <w:rFonts w:eastAsia="Malgun Gothic"/>
        </w:rPr>
        <w:tab/>
        <w:t>the MCData group identity contained in the &lt;</w:t>
      </w:r>
      <w:proofErr w:type="spellStart"/>
      <w:r w:rsidRPr="001C0FC4">
        <w:rPr>
          <w:rFonts w:eastAsia="Malgun Gothic"/>
        </w:rPr>
        <w:t>mcdata</w:t>
      </w:r>
      <w:proofErr w:type="spellEnd"/>
      <w:r w:rsidRPr="001C0FC4">
        <w:rPr>
          <w:rFonts w:eastAsia="Malgun Gothic"/>
        </w:rPr>
        <w:t>-calling-group-id&gt; element application/vnd.3gpp.mcdata-info+xml MIME body; and</w:t>
      </w:r>
    </w:p>
    <w:p w14:paraId="2AD9676F" w14:textId="77777777" w:rsidR="00B85037" w:rsidRPr="001C0FC4" w:rsidRDefault="00B85037" w:rsidP="00B85037">
      <w:pPr>
        <w:pStyle w:val="B3"/>
        <w:rPr>
          <w:rFonts w:eastAsia="Malgun Gothic"/>
        </w:rPr>
      </w:pPr>
      <w:r w:rsidRPr="001C0FC4">
        <w:rPr>
          <w:rFonts w:eastAsia="Malgun Gothic"/>
        </w:rPr>
        <w:t>ii)</w:t>
      </w:r>
      <w:r w:rsidRPr="001C0FC4">
        <w:rPr>
          <w:rFonts w:eastAsia="Malgun Gothic"/>
        </w:rPr>
        <w:tab/>
        <w:t>the &lt;</w:t>
      </w:r>
      <w:proofErr w:type="spellStart"/>
      <w:r w:rsidRPr="001C0FC4">
        <w:rPr>
          <w:rFonts w:eastAsia="Malgun Gothic"/>
        </w:rPr>
        <w:t>mcdata</w:t>
      </w:r>
      <w:proofErr w:type="spellEnd"/>
      <w:r w:rsidRPr="001C0FC4">
        <w:rPr>
          <w:rFonts w:eastAsia="Malgun Gothic"/>
        </w:rPr>
        <w:t>-calling-user-id&gt; element of the application/vnd.3gpp.mcdata-info+xml MIME body; and</w:t>
      </w:r>
    </w:p>
    <w:p w14:paraId="7161CD16" w14:textId="77777777" w:rsidR="00B85037" w:rsidRPr="001C0FC4" w:rsidRDefault="00B85037" w:rsidP="00B85037">
      <w:pPr>
        <w:pStyle w:val="B2"/>
        <w:rPr>
          <w:rFonts w:eastAsia="Malgun Gothic"/>
        </w:rPr>
      </w:pPr>
      <w:r w:rsidRPr="001C0FC4">
        <w:rPr>
          <w:rFonts w:eastAsia="Malgun Gothic"/>
        </w:rPr>
        <w:t>b)</w:t>
      </w:r>
      <w:r w:rsidRPr="001C0FC4">
        <w:rPr>
          <w:rFonts w:eastAsia="Malgun Gothic"/>
        </w:rPr>
        <w:tab/>
        <w:t>shall set the MCData emergency group state to "MDEG 2: in-progress" if not already set to that value;</w:t>
      </w:r>
    </w:p>
    <w:p w14:paraId="5005B4EF" w14:textId="77777777" w:rsidR="00B85037" w:rsidRPr="001C0FC4" w:rsidRDefault="00B85037" w:rsidP="00B85037">
      <w:pPr>
        <w:pStyle w:val="NO"/>
        <w:rPr>
          <w:rFonts w:eastAsia="Malgun Gothic"/>
        </w:rPr>
      </w:pPr>
      <w:r w:rsidRPr="001C0FC4">
        <w:rPr>
          <w:rFonts w:eastAsia="Malgun Gothic"/>
        </w:rPr>
        <w:t>NOTE 3:</w:t>
      </w:r>
      <w:r w:rsidRPr="001C0FC4">
        <w:rPr>
          <w:rFonts w:eastAsia="Malgun Gothic"/>
        </w:rPr>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05FB1D0E" w14:textId="77777777" w:rsidR="00B85037" w:rsidRPr="001C0FC4" w:rsidRDefault="00B85037" w:rsidP="00B85037">
      <w:pPr>
        <w:pStyle w:val="B10"/>
        <w:rPr>
          <w:rFonts w:eastAsia="Malgun Gothic"/>
        </w:rPr>
      </w:pPr>
      <w:r w:rsidRPr="001C0FC4">
        <w:rPr>
          <w:rFonts w:eastAsia="Malgun Gothic"/>
        </w:rPr>
        <w:t>4)</w:t>
      </w:r>
      <w:r w:rsidRPr="001C0FC4">
        <w:rPr>
          <w:rFonts w:eastAsia="Malgun Gothic"/>
        </w:rPr>
        <w:tab/>
        <w:t>if the received SIP MESSAGE request contains an application/vnd.3gpp.mcdata-info+xml MIME body with the &lt;emergency-</w:t>
      </w:r>
      <w:proofErr w:type="spellStart"/>
      <w:r w:rsidRPr="001C0FC4">
        <w:rPr>
          <w:rFonts w:eastAsia="Malgun Gothic"/>
        </w:rPr>
        <w:t>ind</w:t>
      </w:r>
      <w:proofErr w:type="spellEnd"/>
      <w:r w:rsidRPr="001C0FC4">
        <w:rPr>
          <w:rFonts w:eastAsia="Malgun Gothic"/>
        </w:rPr>
        <w:t>&gt; element set to a value of "false":</w:t>
      </w:r>
    </w:p>
    <w:p w14:paraId="0D96489A" w14:textId="77777777" w:rsidR="00B85037" w:rsidRPr="001C0FC4" w:rsidRDefault="00B85037" w:rsidP="00B85037">
      <w:pPr>
        <w:pStyle w:val="B2"/>
        <w:rPr>
          <w:rFonts w:eastAsia="Malgun Gothic"/>
        </w:rPr>
      </w:pPr>
      <w:r w:rsidRPr="001C0FC4">
        <w:rPr>
          <w:rFonts w:eastAsia="Malgun Gothic"/>
        </w:rPr>
        <w:t>a)</w:t>
      </w:r>
      <w:r w:rsidRPr="001C0FC4">
        <w:rPr>
          <w:rFonts w:eastAsia="Malgun Gothic"/>
        </w:rPr>
        <w:tab/>
        <w:t>should display to the MCData user an indication of the cancellation of the in-progress emergency state of the MCData group communication including the following if not already displayed as part of step 2):</w:t>
      </w:r>
    </w:p>
    <w:p w14:paraId="596BFD5B" w14:textId="77777777" w:rsidR="00B85037" w:rsidRPr="001C0FC4" w:rsidRDefault="00B85037" w:rsidP="00B85037">
      <w:pPr>
        <w:pStyle w:val="B3"/>
        <w:rPr>
          <w:rFonts w:eastAsia="Malgun Gothic"/>
        </w:rPr>
      </w:pPr>
      <w:r w:rsidRPr="001C0FC4">
        <w:rPr>
          <w:rFonts w:eastAsia="Malgun Gothic"/>
        </w:rPr>
        <w:t>i)</w:t>
      </w:r>
      <w:r w:rsidRPr="001C0FC4">
        <w:rPr>
          <w:rFonts w:eastAsia="Malgun Gothic"/>
        </w:rPr>
        <w:tab/>
        <w:t>the MCData group identity contained in the &lt;</w:t>
      </w:r>
      <w:proofErr w:type="spellStart"/>
      <w:r w:rsidRPr="001C0FC4">
        <w:rPr>
          <w:rFonts w:eastAsia="Malgun Gothic"/>
        </w:rPr>
        <w:t>mcdata</w:t>
      </w:r>
      <w:proofErr w:type="spellEnd"/>
      <w:r w:rsidRPr="001C0FC4">
        <w:rPr>
          <w:rFonts w:eastAsia="Malgun Gothic"/>
        </w:rPr>
        <w:t>-calling-group-id&gt; element of the application/vnd.3gpp.mcdata-info+xml MIME body; and</w:t>
      </w:r>
    </w:p>
    <w:p w14:paraId="1EE37BDB" w14:textId="77777777" w:rsidR="00B85037" w:rsidRPr="001C0FC4" w:rsidRDefault="00B85037" w:rsidP="00B85037">
      <w:pPr>
        <w:pStyle w:val="B3"/>
        <w:rPr>
          <w:rFonts w:eastAsia="Malgun Gothic"/>
        </w:rPr>
      </w:pPr>
      <w:r w:rsidRPr="001C0FC4">
        <w:rPr>
          <w:rFonts w:eastAsia="Malgun Gothic"/>
        </w:rPr>
        <w:t>ii)</w:t>
      </w:r>
      <w:r w:rsidRPr="001C0FC4">
        <w:rPr>
          <w:rFonts w:eastAsia="Malgun Gothic"/>
        </w:rPr>
        <w:tab/>
        <w:t>the &lt;</w:t>
      </w:r>
      <w:proofErr w:type="spellStart"/>
      <w:r w:rsidRPr="001C0FC4">
        <w:rPr>
          <w:rFonts w:eastAsia="Malgun Gothic"/>
        </w:rPr>
        <w:t>mcdata</w:t>
      </w:r>
      <w:proofErr w:type="spellEnd"/>
      <w:r w:rsidRPr="001C0FC4">
        <w:rPr>
          <w:rFonts w:eastAsia="Malgun Gothic"/>
        </w:rPr>
        <w:t>-calling-user-id&gt; element of the application/vnd.3gpp.mcdata-info+xml MIME body;</w:t>
      </w:r>
    </w:p>
    <w:p w14:paraId="18133456" w14:textId="77777777" w:rsidR="00B85037" w:rsidRPr="001C0FC4" w:rsidRDefault="00B85037" w:rsidP="00B85037">
      <w:pPr>
        <w:pStyle w:val="B2"/>
        <w:rPr>
          <w:rFonts w:eastAsia="Malgun Gothic"/>
        </w:rPr>
      </w:pPr>
      <w:r w:rsidRPr="001C0FC4">
        <w:rPr>
          <w:rFonts w:eastAsia="Malgun Gothic"/>
        </w:rPr>
        <w:t>b)</w:t>
      </w:r>
      <w:r w:rsidRPr="001C0FC4">
        <w:rPr>
          <w:rFonts w:eastAsia="Malgun Gothic"/>
        </w:rPr>
        <w:tab/>
        <w:t>shall set the MCData emergency group state to "MDEG 1: no-emergency"; and</w:t>
      </w:r>
    </w:p>
    <w:p w14:paraId="33CB8E6D" w14:textId="77777777" w:rsidR="00B85037" w:rsidRPr="001C0FC4" w:rsidRDefault="00B85037" w:rsidP="00B85037">
      <w:pPr>
        <w:pStyle w:val="B2"/>
        <w:rPr>
          <w:rFonts w:eastAsia="Malgun Gothic"/>
        </w:rPr>
      </w:pPr>
      <w:r w:rsidRPr="001C0FC4">
        <w:rPr>
          <w:rFonts w:eastAsia="Malgun Gothic"/>
        </w:rPr>
        <w:t>c)</w:t>
      </w:r>
      <w:r w:rsidRPr="001C0FC4">
        <w:rPr>
          <w:rFonts w:eastAsia="Malgun Gothic"/>
        </w:rPr>
        <w:tab/>
        <w:t xml:space="preserve">shall set </w:t>
      </w:r>
      <w:r w:rsidRPr="001C0FC4">
        <w:t>the MCData emergency group communication state to "MDEGC 1: emergency-</w:t>
      </w:r>
      <w:proofErr w:type="spellStart"/>
      <w:r w:rsidRPr="001C0FC4">
        <w:t>gc</w:t>
      </w:r>
      <w:proofErr w:type="spellEnd"/>
      <w:r w:rsidRPr="001C0FC4">
        <w:t>-capable";</w:t>
      </w:r>
    </w:p>
    <w:p w14:paraId="2323B481" w14:textId="77777777" w:rsidR="00B85037" w:rsidRPr="001C0FC4" w:rsidRDefault="00B85037" w:rsidP="00B85037">
      <w:pPr>
        <w:pStyle w:val="NO"/>
        <w:rPr>
          <w:rFonts w:eastAsia="Malgun Gothic"/>
        </w:rPr>
      </w:pPr>
      <w:r w:rsidRPr="001C0FC4">
        <w:rPr>
          <w:rFonts w:eastAsia="Malgun Gothic"/>
        </w:rPr>
        <w:t>NOTE 4:</w:t>
      </w:r>
      <w:r w:rsidRPr="001C0FC4">
        <w:rPr>
          <w:rFonts w:eastAsia="Malgun Gothic"/>
        </w:rPr>
        <w:tab/>
        <w:t xml:space="preserve">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 </w:t>
      </w:r>
    </w:p>
    <w:p w14:paraId="2BD08897" w14:textId="77777777" w:rsidR="00B85037" w:rsidRPr="001C0FC4" w:rsidRDefault="00B85037" w:rsidP="00B85037">
      <w:pPr>
        <w:pStyle w:val="B10"/>
      </w:pPr>
      <w:r w:rsidRPr="001C0FC4">
        <w:t>5</w:t>
      </w:r>
      <w:r w:rsidRPr="001C0FC4">
        <w:rPr>
          <w:lang w:eastAsia="ko-KR"/>
        </w:rPr>
        <w:t>)</w:t>
      </w:r>
      <w:r w:rsidRPr="001C0FC4">
        <w:tab/>
        <w:t>shall generate a SIP 200 (OK) response according to rules and procedures of TS 24.229 [5]; and</w:t>
      </w:r>
    </w:p>
    <w:p w14:paraId="7A14C685" w14:textId="77777777" w:rsidR="00B85037" w:rsidRPr="001C0FC4" w:rsidRDefault="00B85037" w:rsidP="00B85037">
      <w:pPr>
        <w:pStyle w:val="B10"/>
        <w:rPr>
          <w:lang w:eastAsia="ko-KR"/>
        </w:rPr>
      </w:pPr>
      <w:r w:rsidRPr="001C0FC4">
        <w:rPr>
          <w:lang w:eastAsia="ko-KR"/>
        </w:rPr>
        <w:t>6)</w:t>
      </w:r>
      <w:r w:rsidRPr="001C0FC4">
        <w:rPr>
          <w:lang w:eastAsia="ko-KR"/>
        </w:rPr>
        <w:tab/>
        <w:t>shall send the SIP 200 (OK) response towards the MCData server according to rules and procedures of TS 24.229 [5].</w:t>
      </w:r>
    </w:p>
    <w:p w14:paraId="0A10C8F7" w14:textId="77777777" w:rsidR="00B85037" w:rsidRPr="001C0FC4" w:rsidRDefault="00B85037" w:rsidP="00B85037">
      <w:pPr>
        <w:pStyle w:val="H6"/>
      </w:pPr>
      <w:r w:rsidRPr="001C0FC4">
        <w:lastRenderedPageBreak/>
        <w:t>6.4.2.3</w:t>
      </w:r>
      <w:r w:rsidRPr="001C0FC4">
        <w:tab/>
        <w:t>Test description</w:t>
      </w:r>
    </w:p>
    <w:p w14:paraId="40FA6DE4" w14:textId="77777777" w:rsidR="00B85037" w:rsidRPr="001C0FC4" w:rsidRDefault="00B85037" w:rsidP="00B85037">
      <w:pPr>
        <w:pStyle w:val="H6"/>
      </w:pPr>
      <w:r w:rsidRPr="001C0FC4">
        <w:t>6.4.2.3.1</w:t>
      </w:r>
      <w:r w:rsidRPr="001C0FC4">
        <w:tab/>
        <w:t>Pre-test conditions</w:t>
      </w:r>
    </w:p>
    <w:p w14:paraId="6256AC93" w14:textId="77777777" w:rsidR="00B85037" w:rsidRPr="001C0FC4" w:rsidRDefault="00B85037" w:rsidP="00B85037">
      <w:pPr>
        <w:pStyle w:val="H6"/>
      </w:pPr>
      <w:r w:rsidRPr="001C0FC4">
        <w:t>System Simulator:</w:t>
      </w:r>
    </w:p>
    <w:p w14:paraId="3227810F" w14:textId="77777777" w:rsidR="00B85037" w:rsidRPr="001C0FC4" w:rsidRDefault="00B85037" w:rsidP="00B85037">
      <w:pPr>
        <w:pStyle w:val="B10"/>
      </w:pPr>
      <w:r w:rsidRPr="001C0FC4">
        <w:t>-</w:t>
      </w:r>
      <w:r w:rsidRPr="001C0FC4">
        <w:tab/>
        <w:t>SS (MCData server)</w:t>
      </w:r>
    </w:p>
    <w:p w14:paraId="308EE761" w14:textId="77777777" w:rsidR="00B85037" w:rsidRPr="001C0FC4" w:rsidRDefault="00B85037" w:rsidP="00B85037">
      <w:pPr>
        <w:pStyle w:val="B10"/>
      </w:pPr>
      <w:r w:rsidRPr="001C0FC4">
        <w:t>-</w:t>
      </w:r>
      <w:r w:rsidRPr="001C0FC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54F404A" w14:textId="77777777" w:rsidR="00B85037" w:rsidRPr="001C0FC4" w:rsidRDefault="00B85037" w:rsidP="00B85037">
      <w:pPr>
        <w:pStyle w:val="H6"/>
      </w:pPr>
      <w:r w:rsidRPr="001C0FC4">
        <w:t>IUT:</w:t>
      </w:r>
    </w:p>
    <w:p w14:paraId="7C623EBB" w14:textId="77777777" w:rsidR="00B85037" w:rsidRPr="001C0FC4" w:rsidRDefault="00B85037" w:rsidP="00B85037">
      <w:pPr>
        <w:pStyle w:val="B10"/>
      </w:pPr>
      <w:r w:rsidRPr="001C0FC4">
        <w:t>-</w:t>
      </w:r>
      <w:r w:rsidRPr="001C0FC4">
        <w:tab/>
        <w:t>UE (MCData client)</w:t>
      </w:r>
    </w:p>
    <w:p w14:paraId="600D82D8" w14:textId="77777777" w:rsidR="00B85037" w:rsidRPr="001C0FC4" w:rsidRDefault="00B85037" w:rsidP="00B85037">
      <w:pPr>
        <w:pStyle w:val="B10"/>
      </w:pPr>
      <w:r w:rsidRPr="001C0FC4">
        <w:t>-</w:t>
      </w:r>
      <w:r w:rsidRPr="001C0FC4">
        <w:tab/>
        <w:t>The test USIM set as defined in TS 36.579-1 [2] clause 5.5.10 is inserted.</w:t>
      </w:r>
    </w:p>
    <w:p w14:paraId="01617C81" w14:textId="77777777" w:rsidR="00B85037" w:rsidRPr="001C0FC4" w:rsidRDefault="00B85037" w:rsidP="00B85037">
      <w:pPr>
        <w:pStyle w:val="H6"/>
      </w:pPr>
      <w:r w:rsidRPr="001C0FC4">
        <w:t>Preamble:</w:t>
      </w:r>
    </w:p>
    <w:p w14:paraId="13F200C9" w14:textId="77777777" w:rsidR="00B85037" w:rsidRPr="001C0FC4" w:rsidRDefault="00B85037" w:rsidP="00B85037">
      <w:pPr>
        <w:pStyle w:val="B10"/>
      </w:pPr>
      <w:r w:rsidRPr="001C0FC4">
        <w:t>-</w:t>
      </w:r>
      <w:r w:rsidRPr="001C0FC4">
        <w:tab/>
        <w:t>The UE has performed procedure 'MCData UE registration' as specified in TS 36.579-1 [2] clause 5.4.2B.</w:t>
      </w:r>
    </w:p>
    <w:p w14:paraId="4614E108" w14:textId="77777777" w:rsidR="00B85037" w:rsidRPr="001C0FC4" w:rsidRDefault="00B85037" w:rsidP="00B85037">
      <w:pPr>
        <w:pStyle w:val="B10"/>
      </w:pPr>
      <w:r w:rsidRPr="001C0FC4">
        <w:t>-</w:t>
      </w:r>
      <w:r w:rsidRPr="001C0FC4">
        <w:tab/>
        <w:t>The UE has performed procedure 'MCX Authorization/Configuration and Key Generation' as specified in TS 36.579-1 [2] clause 5.3.2.</w:t>
      </w:r>
    </w:p>
    <w:p w14:paraId="2A09D639" w14:textId="77777777" w:rsidR="00B85037" w:rsidRPr="001C0FC4" w:rsidRDefault="00B85037" w:rsidP="00B85037">
      <w:pPr>
        <w:pStyle w:val="B10"/>
      </w:pPr>
      <w:r w:rsidRPr="001C0FC4">
        <w:t>-</w:t>
      </w:r>
      <w:r w:rsidRPr="001C0FC4">
        <w:tab/>
        <w:t>UE States at the end of the preamble</w:t>
      </w:r>
    </w:p>
    <w:p w14:paraId="566C107D" w14:textId="77777777" w:rsidR="00B85037" w:rsidRPr="001C0FC4" w:rsidRDefault="00B85037" w:rsidP="00B85037">
      <w:pPr>
        <w:pStyle w:val="B2"/>
      </w:pPr>
      <w:r w:rsidRPr="001C0FC4">
        <w:t>-</w:t>
      </w:r>
      <w:r w:rsidRPr="001C0FC4">
        <w:tab/>
        <w:t>The UE is in E-UTRA Registered, Idle Mode state.</w:t>
      </w:r>
    </w:p>
    <w:p w14:paraId="0AC165B4" w14:textId="77777777" w:rsidR="00B85037" w:rsidRPr="001C0FC4" w:rsidRDefault="00B85037" w:rsidP="00B85037">
      <w:pPr>
        <w:pStyle w:val="B2"/>
      </w:pPr>
      <w:r w:rsidRPr="001C0FC4">
        <w:t>-</w:t>
      </w:r>
      <w:r w:rsidRPr="001C0FC4">
        <w:tab/>
        <w:t>The MCData Client Application has been activated and User has registered-in as the MCDATA User with the Server as active user at the Client.</w:t>
      </w:r>
    </w:p>
    <w:p w14:paraId="38675926" w14:textId="77777777" w:rsidR="00B85037" w:rsidRPr="001C0FC4" w:rsidRDefault="00B85037" w:rsidP="00B85037">
      <w:pPr>
        <w:pStyle w:val="H6"/>
      </w:pPr>
      <w:r w:rsidRPr="001C0FC4">
        <w:lastRenderedPageBreak/>
        <w:t>6.4.2.3.2</w:t>
      </w:r>
      <w:r w:rsidRPr="001C0FC4">
        <w:tab/>
        <w:t>Test procedure sequence</w:t>
      </w:r>
    </w:p>
    <w:p w14:paraId="6FD3C777" w14:textId="77777777" w:rsidR="00B85037" w:rsidRPr="001C0FC4" w:rsidRDefault="00B85037" w:rsidP="00B85037">
      <w:pPr>
        <w:pStyle w:val="TH"/>
      </w:pPr>
      <w:r w:rsidRPr="001C0FC4">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85037" w:rsidRPr="001C0FC4" w14:paraId="71C88332" w14:textId="77777777" w:rsidTr="00A509D7">
        <w:tc>
          <w:tcPr>
            <w:tcW w:w="649" w:type="dxa"/>
            <w:tcBorders>
              <w:top w:val="single" w:sz="4" w:space="0" w:color="auto"/>
              <w:left w:val="single" w:sz="4" w:space="0" w:color="auto"/>
              <w:bottom w:val="nil"/>
              <w:right w:val="single" w:sz="4" w:space="0" w:color="auto"/>
            </w:tcBorders>
            <w:hideMark/>
          </w:tcPr>
          <w:p w14:paraId="2A981712" w14:textId="77777777" w:rsidR="00B85037" w:rsidRPr="001C0FC4" w:rsidRDefault="00B85037" w:rsidP="00A509D7">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27B9C450" w14:textId="77777777" w:rsidR="00B85037" w:rsidRPr="001C0FC4" w:rsidRDefault="00B85037" w:rsidP="00A509D7">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AD0270" w14:textId="77777777" w:rsidR="00B85037" w:rsidRPr="001C0FC4" w:rsidRDefault="00B85037" w:rsidP="00A509D7">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4434034" w14:textId="77777777" w:rsidR="00B85037" w:rsidRPr="001C0FC4" w:rsidRDefault="00B85037" w:rsidP="00A509D7">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1302E99A" w14:textId="77777777" w:rsidR="00B85037" w:rsidRPr="001C0FC4" w:rsidRDefault="00B85037" w:rsidP="00A509D7">
            <w:pPr>
              <w:pStyle w:val="TAH"/>
            </w:pPr>
            <w:r w:rsidRPr="001C0FC4">
              <w:t>Verdict</w:t>
            </w:r>
          </w:p>
        </w:tc>
      </w:tr>
      <w:tr w:rsidR="00B85037" w:rsidRPr="001C0FC4" w14:paraId="2C86AE98" w14:textId="77777777" w:rsidTr="00A509D7">
        <w:tc>
          <w:tcPr>
            <w:tcW w:w="649" w:type="dxa"/>
            <w:tcBorders>
              <w:top w:val="nil"/>
              <w:left w:val="single" w:sz="4" w:space="0" w:color="auto"/>
              <w:bottom w:val="single" w:sz="4" w:space="0" w:color="auto"/>
              <w:right w:val="single" w:sz="4" w:space="0" w:color="auto"/>
            </w:tcBorders>
          </w:tcPr>
          <w:p w14:paraId="345E1598" w14:textId="77777777" w:rsidR="00B85037" w:rsidRPr="001C0FC4" w:rsidRDefault="00B85037" w:rsidP="00A509D7">
            <w:pPr>
              <w:pStyle w:val="TAH"/>
            </w:pPr>
          </w:p>
        </w:tc>
        <w:tc>
          <w:tcPr>
            <w:tcW w:w="3970" w:type="dxa"/>
            <w:tcBorders>
              <w:top w:val="nil"/>
              <w:left w:val="single" w:sz="4" w:space="0" w:color="auto"/>
              <w:bottom w:val="single" w:sz="4" w:space="0" w:color="auto"/>
              <w:right w:val="single" w:sz="4" w:space="0" w:color="auto"/>
            </w:tcBorders>
          </w:tcPr>
          <w:p w14:paraId="186F2896" w14:textId="77777777" w:rsidR="00B85037" w:rsidRPr="001C0FC4" w:rsidRDefault="00B85037" w:rsidP="00A509D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74B717" w14:textId="77777777" w:rsidR="00B85037" w:rsidRPr="001C0FC4" w:rsidRDefault="00B85037" w:rsidP="00A509D7">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47A0DAD3" w14:textId="77777777" w:rsidR="00B85037" w:rsidRPr="001C0FC4" w:rsidRDefault="00B85037" w:rsidP="00A509D7">
            <w:pPr>
              <w:pStyle w:val="TAH"/>
            </w:pPr>
            <w:r w:rsidRPr="001C0FC4">
              <w:t>Message</w:t>
            </w:r>
          </w:p>
        </w:tc>
        <w:tc>
          <w:tcPr>
            <w:tcW w:w="567" w:type="dxa"/>
            <w:tcBorders>
              <w:top w:val="nil"/>
              <w:left w:val="single" w:sz="4" w:space="0" w:color="auto"/>
              <w:bottom w:val="single" w:sz="4" w:space="0" w:color="auto"/>
              <w:right w:val="single" w:sz="4" w:space="0" w:color="auto"/>
            </w:tcBorders>
          </w:tcPr>
          <w:p w14:paraId="00F7B908" w14:textId="77777777" w:rsidR="00B85037" w:rsidRPr="001C0FC4" w:rsidRDefault="00B85037" w:rsidP="00A509D7">
            <w:pPr>
              <w:pStyle w:val="TAH"/>
            </w:pPr>
          </w:p>
        </w:tc>
        <w:tc>
          <w:tcPr>
            <w:tcW w:w="892" w:type="dxa"/>
            <w:tcBorders>
              <w:top w:val="nil"/>
              <w:left w:val="single" w:sz="4" w:space="0" w:color="auto"/>
              <w:bottom w:val="single" w:sz="4" w:space="0" w:color="auto"/>
              <w:right w:val="single" w:sz="4" w:space="0" w:color="auto"/>
            </w:tcBorders>
          </w:tcPr>
          <w:p w14:paraId="3A821C5B" w14:textId="77777777" w:rsidR="00B85037" w:rsidRPr="001C0FC4" w:rsidRDefault="00B85037" w:rsidP="00A509D7">
            <w:pPr>
              <w:pStyle w:val="TAH"/>
            </w:pPr>
          </w:p>
        </w:tc>
      </w:tr>
      <w:tr w:rsidR="00B85037" w:rsidRPr="001C0FC4" w14:paraId="33758044" w14:textId="77777777" w:rsidTr="00A509D7">
        <w:tc>
          <w:tcPr>
            <w:tcW w:w="649" w:type="dxa"/>
            <w:tcBorders>
              <w:top w:val="single" w:sz="4" w:space="0" w:color="auto"/>
              <w:left w:val="single" w:sz="4" w:space="0" w:color="auto"/>
              <w:bottom w:val="single" w:sz="4" w:space="0" w:color="auto"/>
              <w:right w:val="single" w:sz="4" w:space="0" w:color="auto"/>
            </w:tcBorders>
            <w:hideMark/>
          </w:tcPr>
          <w:p w14:paraId="45E4D2DD" w14:textId="77777777" w:rsidR="00B85037" w:rsidRPr="001C0FC4" w:rsidRDefault="00B85037" w:rsidP="00A509D7">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767A335C" w14:textId="77777777" w:rsidR="00B85037" w:rsidRPr="001C0FC4" w:rsidRDefault="00B85037" w:rsidP="00A509D7">
            <w:pPr>
              <w:pStyle w:val="TAL"/>
            </w:pPr>
            <w:r w:rsidRPr="001C0FC4">
              <w:t>Check: Does the UE (MCData Client) correctly perform procedure 'MCX SIP MESSAGE CT' as described in TS 36.579-1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491150C6" w14:textId="77777777" w:rsidR="00B85037" w:rsidRPr="001C0FC4" w:rsidRDefault="00B85037" w:rsidP="00A509D7">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8549B9D" w14:textId="77777777" w:rsidR="00B85037" w:rsidRPr="001C0FC4" w:rsidRDefault="00B85037" w:rsidP="00A509D7">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0E2AE27" w14:textId="77777777" w:rsidR="00B85037" w:rsidRPr="001C0FC4" w:rsidRDefault="00B85037" w:rsidP="00A509D7">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333FD906" w14:textId="77777777" w:rsidR="00B85037" w:rsidRPr="001C0FC4" w:rsidRDefault="00B85037" w:rsidP="00A509D7">
            <w:pPr>
              <w:pStyle w:val="TAC"/>
            </w:pPr>
            <w:r w:rsidRPr="001C0FC4">
              <w:t>-</w:t>
            </w:r>
          </w:p>
        </w:tc>
      </w:tr>
      <w:tr w:rsidR="00B85037" w:rsidRPr="001C0FC4" w14:paraId="318CD28D" w14:textId="77777777" w:rsidTr="00A509D7">
        <w:tc>
          <w:tcPr>
            <w:tcW w:w="649" w:type="dxa"/>
            <w:tcBorders>
              <w:top w:val="single" w:sz="4" w:space="0" w:color="auto"/>
              <w:left w:val="single" w:sz="4" w:space="0" w:color="auto"/>
              <w:bottom w:val="single" w:sz="4" w:space="0" w:color="auto"/>
              <w:right w:val="single" w:sz="4" w:space="0" w:color="auto"/>
            </w:tcBorders>
            <w:hideMark/>
          </w:tcPr>
          <w:p w14:paraId="3DC67650" w14:textId="77777777" w:rsidR="00B85037" w:rsidRPr="001C0FC4" w:rsidRDefault="00B85037" w:rsidP="00A509D7">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01B5AB17" w14:textId="77777777" w:rsidR="00B85037" w:rsidRPr="001C0FC4" w:rsidRDefault="00B85037" w:rsidP="00A509D7">
            <w:pPr>
              <w:pStyle w:val="TAL"/>
            </w:pPr>
            <w:r w:rsidRPr="001C0FC4">
              <w:t>EXCEPTION: Step 2a1 describes behaviour that depends on the UE implementation; the "lower case letter" identifies a step sequence that take place if the UE displays an indication and associated information in case of an emergency alert.</w:t>
            </w:r>
          </w:p>
        </w:tc>
        <w:tc>
          <w:tcPr>
            <w:tcW w:w="709" w:type="dxa"/>
            <w:tcBorders>
              <w:top w:val="single" w:sz="4" w:space="0" w:color="auto"/>
              <w:left w:val="single" w:sz="4" w:space="0" w:color="auto"/>
              <w:bottom w:val="single" w:sz="4" w:space="0" w:color="auto"/>
              <w:right w:val="single" w:sz="4" w:space="0" w:color="auto"/>
            </w:tcBorders>
            <w:hideMark/>
          </w:tcPr>
          <w:p w14:paraId="31714488" w14:textId="77777777" w:rsidR="00B85037" w:rsidRPr="001C0FC4" w:rsidRDefault="00B85037" w:rsidP="00A509D7">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615EF192" w14:textId="77777777" w:rsidR="00B85037" w:rsidRPr="001C0FC4" w:rsidRDefault="00B85037" w:rsidP="00A509D7">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1266488E" w14:textId="77777777" w:rsidR="00B85037" w:rsidRPr="001C0FC4" w:rsidRDefault="00B85037" w:rsidP="00A509D7">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78FA333E" w14:textId="77777777" w:rsidR="00B85037" w:rsidRPr="001C0FC4" w:rsidRDefault="00B85037" w:rsidP="00A509D7">
            <w:pPr>
              <w:pStyle w:val="TAC"/>
            </w:pPr>
            <w:r w:rsidRPr="001C0FC4">
              <w:t>-</w:t>
            </w:r>
          </w:p>
        </w:tc>
      </w:tr>
      <w:tr w:rsidR="00B85037" w:rsidRPr="001C0FC4" w14:paraId="1B28614F" w14:textId="77777777" w:rsidTr="00A509D7">
        <w:tc>
          <w:tcPr>
            <w:tcW w:w="649" w:type="dxa"/>
            <w:tcBorders>
              <w:top w:val="single" w:sz="4" w:space="0" w:color="auto"/>
              <w:left w:val="single" w:sz="4" w:space="0" w:color="auto"/>
              <w:bottom w:val="single" w:sz="4" w:space="0" w:color="auto"/>
              <w:right w:val="single" w:sz="4" w:space="0" w:color="auto"/>
            </w:tcBorders>
            <w:hideMark/>
          </w:tcPr>
          <w:p w14:paraId="02763CF9" w14:textId="77777777" w:rsidR="00B85037" w:rsidRPr="001C0FC4" w:rsidRDefault="00B85037" w:rsidP="00A509D7">
            <w:pPr>
              <w:pStyle w:val="TAC"/>
              <w:rPr>
                <w:szCs w:val="18"/>
              </w:rPr>
            </w:pPr>
            <w:r w:rsidRPr="001C0FC4">
              <w:t>2a1</w:t>
            </w:r>
          </w:p>
        </w:tc>
        <w:tc>
          <w:tcPr>
            <w:tcW w:w="3970" w:type="dxa"/>
            <w:tcBorders>
              <w:top w:val="single" w:sz="4" w:space="0" w:color="auto"/>
              <w:left w:val="single" w:sz="4" w:space="0" w:color="auto"/>
              <w:bottom w:val="single" w:sz="4" w:space="0" w:color="auto"/>
              <w:right w:val="single" w:sz="4" w:space="0" w:color="auto"/>
            </w:tcBorders>
            <w:hideMark/>
          </w:tcPr>
          <w:p w14:paraId="0D0DD674" w14:textId="77777777" w:rsidR="00B85037" w:rsidRPr="001C0FC4" w:rsidRDefault="00B85037" w:rsidP="00A509D7">
            <w:pPr>
              <w:pStyle w:val="TAL"/>
            </w:pPr>
            <w:r w:rsidRPr="001C0FC4">
              <w:t xml:space="preserve">IF </w:t>
            </w:r>
            <w:proofErr w:type="spellStart"/>
            <w:r w:rsidRPr="001C0FC4">
              <w:t>pc_MCX_DisplayInfoEmergencyAlert</w:t>
            </w:r>
            <w:proofErr w:type="spellEnd"/>
            <w:r w:rsidRPr="001C0FC4">
              <w:t xml:space="preserve"> THEN Check: Does the UE (MCData client) notify the user of the emergency alert?</w:t>
            </w:r>
          </w:p>
          <w:p w14:paraId="66E8EA3F" w14:textId="77777777" w:rsidR="00B85037" w:rsidRPr="001C0FC4" w:rsidRDefault="00B85037" w:rsidP="00A509D7">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06F5603" w14:textId="77777777" w:rsidR="00B85037" w:rsidRPr="001C0FC4" w:rsidRDefault="00B85037" w:rsidP="00A509D7">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A436132" w14:textId="77777777" w:rsidR="00B85037" w:rsidRPr="001C0FC4" w:rsidRDefault="00B85037" w:rsidP="00A509D7">
            <w:pPr>
              <w:pStyle w:val="TAL"/>
              <w:rPr>
                <w:rFonts w:eastAsia="MS Gothic"/>
              </w:rPr>
            </w:pPr>
            <w:r w:rsidRPr="001C0FC4">
              <w:rPr>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5F4862B" w14:textId="77777777" w:rsidR="00B85037" w:rsidRPr="001C0FC4" w:rsidRDefault="00B85037" w:rsidP="00A509D7">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0CBF2A5" w14:textId="77777777" w:rsidR="00B85037" w:rsidRPr="001C0FC4" w:rsidRDefault="00B85037" w:rsidP="00A509D7">
            <w:pPr>
              <w:pStyle w:val="TAC"/>
            </w:pPr>
            <w:r w:rsidRPr="001C0FC4">
              <w:t>P</w:t>
            </w:r>
          </w:p>
        </w:tc>
      </w:tr>
      <w:tr w:rsidR="00B85037" w:rsidRPr="001C0FC4" w14:paraId="1A6F5F8E" w14:textId="77777777" w:rsidTr="00A509D7">
        <w:tc>
          <w:tcPr>
            <w:tcW w:w="649" w:type="dxa"/>
            <w:tcBorders>
              <w:top w:val="single" w:sz="4" w:space="0" w:color="auto"/>
              <w:left w:val="single" w:sz="4" w:space="0" w:color="auto"/>
              <w:bottom w:val="single" w:sz="4" w:space="0" w:color="auto"/>
              <w:right w:val="single" w:sz="4" w:space="0" w:color="auto"/>
            </w:tcBorders>
            <w:hideMark/>
          </w:tcPr>
          <w:p w14:paraId="7729E478" w14:textId="77777777" w:rsidR="00B85037" w:rsidRPr="001C0FC4" w:rsidRDefault="00B85037" w:rsidP="00A509D7">
            <w:pPr>
              <w:pStyle w:val="TAC"/>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1D2EC875" w14:textId="77777777" w:rsidR="00B85037" w:rsidRPr="001C0FC4" w:rsidRDefault="00B85037" w:rsidP="00A509D7">
            <w:pPr>
              <w:pStyle w:val="TAL"/>
            </w:pPr>
            <w:r w:rsidRPr="001C0FC4">
              <w:t>Check: Does the UE (MCData Client) correctly perform procedure 'MCX SIP MESSAGE CT' as described in TS 36.579-1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26CCE388" w14:textId="77777777" w:rsidR="00B85037" w:rsidRPr="001C0FC4" w:rsidRDefault="00B85037" w:rsidP="00A509D7">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1D41A6A2" w14:textId="77777777" w:rsidR="00B85037" w:rsidRPr="001C0FC4" w:rsidRDefault="00B85037" w:rsidP="00A509D7">
            <w:pPr>
              <w:pStyle w:val="TAL"/>
              <w:rPr>
                <w:szCs w:val="18"/>
              </w:rPr>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AA2609A" w14:textId="77777777" w:rsidR="00B85037" w:rsidRPr="001C0FC4" w:rsidRDefault="00B85037" w:rsidP="00A509D7">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4260E649" w14:textId="77777777" w:rsidR="00B85037" w:rsidRPr="001C0FC4" w:rsidRDefault="00B85037" w:rsidP="00A509D7">
            <w:pPr>
              <w:pStyle w:val="TAC"/>
            </w:pPr>
            <w:r w:rsidRPr="001C0FC4">
              <w:t>P</w:t>
            </w:r>
          </w:p>
        </w:tc>
      </w:tr>
      <w:tr w:rsidR="00B85037" w:rsidRPr="001C0FC4" w14:paraId="7137A991" w14:textId="77777777" w:rsidTr="00A509D7">
        <w:tc>
          <w:tcPr>
            <w:tcW w:w="649" w:type="dxa"/>
            <w:tcBorders>
              <w:top w:val="single" w:sz="4" w:space="0" w:color="auto"/>
              <w:left w:val="single" w:sz="4" w:space="0" w:color="auto"/>
              <w:bottom w:val="single" w:sz="4" w:space="0" w:color="auto"/>
              <w:right w:val="single" w:sz="4" w:space="0" w:color="auto"/>
            </w:tcBorders>
            <w:hideMark/>
          </w:tcPr>
          <w:p w14:paraId="3DB186AE" w14:textId="77777777" w:rsidR="00B85037" w:rsidRPr="001C0FC4" w:rsidRDefault="00B85037" w:rsidP="00A509D7">
            <w:pPr>
              <w:pStyle w:val="TAC"/>
            </w:pPr>
            <w:r w:rsidRPr="001C0FC4">
              <w:t>-</w:t>
            </w:r>
          </w:p>
        </w:tc>
        <w:tc>
          <w:tcPr>
            <w:tcW w:w="3970" w:type="dxa"/>
            <w:tcBorders>
              <w:top w:val="single" w:sz="4" w:space="0" w:color="auto"/>
              <w:left w:val="single" w:sz="4" w:space="0" w:color="auto"/>
              <w:bottom w:val="single" w:sz="4" w:space="0" w:color="auto"/>
              <w:right w:val="single" w:sz="4" w:space="0" w:color="auto"/>
            </w:tcBorders>
            <w:hideMark/>
          </w:tcPr>
          <w:p w14:paraId="5E888E9C" w14:textId="77777777" w:rsidR="00B85037" w:rsidRPr="001C0FC4" w:rsidRDefault="00B85037" w:rsidP="00A509D7">
            <w:pPr>
              <w:pStyle w:val="TAL"/>
            </w:pPr>
            <w:r w:rsidRPr="001C0FC4">
              <w:t>EXCEPTION: Step 4a1 describes behaviour that depends on the UE implementation; the "lower case letter" identifies a step sequence that take place if the UE displays an indication and associated information in case of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37D3E8DD" w14:textId="77777777" w:rsidR="00B85037" w:rsidRPr="001C0FC4" w:rsidRDefault="00B85037" w:rsidP="00A509D7">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799393B" w14:textId="77777777" w:rsidR="00B85037" w:rsidRPr="001C0FC4" w:rsidRDefault="00B85037" w:rsidP="00A509D7">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C356932" w14:textId="77777777" w:rsidR="00B85037" w:rsidRPr="001C0FC4" w:rsidRDefault="00B85037" w:rsidP="00A509D7">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8117810" w14:textId="77777777" w:rsidR="00B85037" w:rsidRPr="001C0FC4" w:rsidRDefault="00B85037" w:rsidP="00A509D7">
            <w:pPr>
              <w:pStyle w:val="TAC"/>
            </w:pPr>
            <w:r w:rsidRPr="001C0FC4">
              <w:t>-</w:t>
            </w:r>
          </w:p>
        </w:tc>
      </w:tr>
      <w:tr w:rsidR="00B85037" w:rsidRPr="001C0FC4" w14:paraId="1CC2ABBE" w14:textId="77777777" w:rsidTr="00A509D7">
        <w:tc>
          <w:tcPr>
            <w:tcW w:w="649" w:type="dxa"/>
            <w:tcBorders>
              <w:top w:val="single" w:sz="4" w:space="0" w:color="auto"/>
              <w:left w:val="single" w:sz="4" w:space="0" w:color="auto"/>
              <w:bottom w:val="single" w:sz="4" w:space="0" w:color="auto"/>
              <w:right w:val="single" w:sz="4" w:space="0" w:color="auto"/>
            </w:tcBorders>
          </w:tcPr>
          <w:p w14:paraId="7F7122DF" w14:textId="77777777" w:rsidR="00B85037" w:rsidRPr="001C0FC4" w:rsidRDefault="00B85037" w:rsidP="00A509D7">
            <w:pPr>
              <w:pStyle w:val="TAC"/>
            </w:pPr>
            <w:r w:rsidRPr="001C0FC4">
              <w:t>4a1</w:t>
            </w:r>
          </w:p>
        </w:tc>
        <w:tc>
          <w:tcPr>
            <w:tcW w:w="3970" w:type="dxa"/>
            <w:tcBorders>
              <w:top w:val="single" w:sz="4" w:space="0" w:color="auto"/>
              <w:left w:val="single" w:sz="4" w:space="0" w:color="auto"/>
              <w:bottom w:val="single" w:sz="4" w:space="0" w:color="auto"/>
              <w:right w:val="single" w:sz="4" w:space="0" w:color="auto"/>
            </w:tcBorders>
          </w:tcPr>
          <w:p w14:paraId="3253C750" w14:textId="77777777" w:rsidR="00B85037" w:rsidRPr="001C0FC4" w:rsidRDefault="00B85037" w:rsidP="00A509D7">
            <w:pPr>
              <w:pStyle w:val="TAL"/>
            </w:pPr>
            <w:r w:rsidRPr="001C0FC4">
              <w:t>Check: Does the UE (MCData Client) notify the user of the emergency alert cancellation?</w:t>
            </w:r>
          </w:p>
          <w:p w14:paraId="53121D1B" w14:textId="77777777" w:rsidR="00B85037" w:rsidRPr="001C0FC4" w:rsidRDefault="00B85037" w:rsidP="00A509D7">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tcPr>
          <w:p w14:paraId="78F374DD" w14:textId="77777777" w:rsidR="00B85037" w:rsidRPr="001C0FC4" w:rsidRDefault="00B85037" w:rsidP="00A509D7">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tcPr>
          <w:p w14:paraId="2ED73D3E" w14:textId="77777777" w:rsidR="00B85037" w:rsidRPr="001C0FC4" w:rsidRDefault="00B85037" w:rsidP="00A509D7">
            <w:pPr>
              <w:pStyle w:val="TAL"/>
              <w:rPr>
                <w:rFonts w:eastAsia="MS Gothic"/>
              </w:rPr>
            </w:pPr>
            <w:r w:rsidRPr="001C0FC4">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2555036" w14:textId="77777777" w:rsidR="00B85037" w:rsidRPr="001C0FC4" w:rsidRDefault="00B85037" w:rsidP="00A509D7">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tcPr>
          <w:p w14:paraId="6DF2F58A" w14:textId="77777777" w:rsidR="00B85037" w:rsidRPr="001C0FC4" w:rsidRDefault="00B85037" w:rsidP="00A509D7">
            <w:pPr>
              <w:pStyle w:val="TAC"/>
            </w:pPr>
            <w:r w:rsidRPr="001C0FC4">
              <w:t>P</w:t>
            </w:r>
          </w:p>
        </w:tc>
      </w:tr>
      <w:tr w:rsidR="00B85037" w:rsidRPr="001C0FC4" w14:paraId="781BBA83" w14:textId="77777777" w:rsidTr="00A509D7">
        <w:tc>
          <w:tcPr>
            <w:tcW w:w="9765" w:type="dxa"/>
            <w:gridSpan w:val="6"/>
            <w:tcBorders>
              <w:top w:val="single" w:sz="4" w:space="0" w:color="auto"/>
              <w:left w:val="single" w:sz="4" w:space="0" w:color="auto"/>
              <w:bottom w:val="single" w:sz="4" w:space="0" w:color="auto"/>
              <w:right w:val="single" w:sz="4" w:space="0" w:color="auto"/>
            </w:tcBorders>
            <w:hideMark/>
          </w:tcPr>
          <w:p w14:paraId="73434E32" w14:textId="77777777" w:rsidR="00B85037" w:rsidRPr="001C0FC4" w:rsidRDefault="00B85037" w:rsidP="00A509D7">
            <w:pPr>
              <w:pStyle w:val="TAN"/>
            </w:pPr>
            <w:r w:rsidRPr="001C0FC4">
              <w:t>NOTE 1:</w:t>
            </w:r>
            <w:r w:rsidRPr="001C0FC4">
              <w:tab/>
              <w:t>This is expected to be done via a suitable implementation dependent MMI.</w:t>
            </w:r>
          </w:p>
        </w:tc>
      </w:tr>
    </w:tbl>
    <w:p w14:paraId="5ACF3896" w14:textId="77777777" w:rsidR="00B85037" w:rsidRPr="001C0FC4" w:rsidRDefault="00B85037" w:rsidP="00B85037">
      <w:pPr>
        <w:rPr>
          <w:lang w:eastAsia="en-US"/>
        </w:rPr>
      </w:pPr>
    </w:p>
    <w:p w14:paraId="5ABABC37" w14:textId="77777777" w:rsidR="00B85037" w:rsidRPr="001C0FC4" w:rsidRDefault="00B85037" w:rsidP="00B85037">
      <w:pPr>
        <w:pStyle w:val="H6"/>
      </w:pPr>
      <w:r w:rsidRPr="001C0FC4">
        <w:t>6.4.2.3.3</w:t>
      </w:r>
      <w:r w:rsidRPr="001C0FC4">
        <w:tab/>
        <w:t>Specific message contents</w:t>
      </w:r>
    </w:p>
    <w:p w14:paraId="48D36F22" w14:textId="77777777" w:rsidR="00B85037" w:rsidRPr="001C0FC4" w:rsidRDefault="00B85037" w:rsidP="00B85037">
      <w:pPr>
        <w:pStyle w:val="TH"/>
      </w:pPr>
      <w:r w:rsidRPr="001C0FC4">
        <w:t>Table 6.4.2.3.3-1: SIP MESSAGE from the SS (step 1, Table 6.4.2.3.2-1;</w:t>
      </w:r>
      <w:r w:rsidRPr="001C0FC4">
        <w:br/>
        <w:t>step 2, TS 36.579-1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B85037" w:rsidRPr="001C0FC4" w14:paraId="33B66C3F" w14:textId="77777777" w:rsidTr="00A509D7">
        <w:tc>
          <w:tcPr>
            <w:tcW w:w="9645" w:type="dxa"/>
            <w:gridSpan w:val="5"/>
            <w:tcBorders>
              <w:top w:val="single" w:sz="4" w:space="0" w:color="auto"/>
              <w:left w:val="single" w:sz="4" w:space="0" w:color="auto"/>
              <w:bottom w:val="single" w:sz="4" w:space="0" w:color="auto"/>
              <w:right w:val="single" w:sz="4" w:space="0" w:color="auto"/>
            </w:tcBorders>
            <w:hideMark/>
          </w:tcPr>
          <w:p w14:paraId="725B4D6E" w14:textId="77777777" w:rsidR="00B85037" w:rsidRPr="001C0FC4" w:rsidRDefault="00B85037" w:rsidP="00A509D7">
            <w:pPr>
              <w:pStyle w:val="TAL"/>
            </w:pPr>
            <w:r w:rsidRPr="001C0FC4">
              <w:t>Derivation Path: TS 36.579-1 [2], Table 5.5.2.7.2-1, condition LOCATION-INFO, ACCEPT-CONTACT-WITH-MEDIA-FEATURE-TAG</w:t>
            </w:r>
          </w:p>
        </w:tc>
      </w:tr>
      <w:tr w:rsidR="00B85037" w:rsidRPr="001C0FC4" w14:paraId="1E9BE760" w14:textId="77777777" w:rsidTr="00A509D7">
        <w:tc>
          <w:tcPr>
            <w:tcW w:w="2553" w:type="dxa"/>
            <w:tcBorders>
              <w:top w:val="single" w:sz="4" w:space="0" w:color="auto"/>
              <w:left w:val="single" w:sz="4" w:space="0" w:color="auto"/>
              <w:bottom w:val="single" w:sz="4" w:space="0" w:color="auto"/>
              <w:right w:val="single" w:sz="4" w:space="0" w:color="auto"/>
            </w:tcBorders>
            <w:hideMark/>
          </w:tcPr>
          <w:p w14:paraId="78638D51" w14:textId="77777777" w:rsidR="00B85037" w:rsidRPr="001C0FC4" w:rsidRDefault="00B85037" w:rsidP="00A509D7">
            <w:pPr>
              <w:pStyle w:val="TAH"/>
            </w:pPr>
            <w:r w:rsidRPr="001C0FC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E3153DD" w14:textId="77777777" w:rsidR="00B85037" w:rsidRPr="001C0FC4" w:rsidRDefault="00B85037" w:rsidP="00A509D7">
            <w:pPr>
              <w:pStyle w:val="TAH"/>
            </w:pPr>
            <w:r w:rsidRPr="001C0FC4">
              <w:t>Value/remark</w:t>
            </w:r>
          </w:p>
        </w:tc>
        <w:tc>
          <w:tcPr>
            <w:tcW w:w="1986" w:type="dxa"/>
            <w:tcBorders>
              <w:top w:val="single" w:sz="4" w:space="0" w:color="auto"/>
              <w:left w:val="single" w:sz="4" w:space="0" w:color="auto"/>
              <w:bottom w:val="single" w:sz="4" w:space="0" w:color="auto"/>
              <w:right w:val="single" w:sz="4" w:space="0" w:color="auto"/>
            </w:tcBorders>
            <w:hideMark/>
          </w:tcPr>
          <w:p w14:paraId="656B0D70" w14:textId="77777777" w:rsidR="00B85037" w:rsidRPr="001C0FC4" w:rsidRDefault="00B85037" w:rsidP="00A509D7">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56EF7ED1" w14:textId="77777777" w:rsidR="00B85037" w:rsidRPr="001C0FC4" w:rsidRDefault="00B85037" w:rsidP="00A509D7">
            <w:pPr>
              <w:pStyle w:val="TAH"/>
            </w:pPr>
            <w:r w:rsidRPr="001C0FC4">
              <w:t>Reference</w:t>
            </w:r>
          </w:p>
        </w:tc>
        <w:tc>
          <w:tcPr>
            <w:tcW w:w="1419" w:type="dxa"/>
            <w:tcBorders>
              <w:top w:val="single" w:sz="4" w:space="0" w:color="auto"/>
              <w:left w:val="single" w:sz="4" w:space="0" w:color="auto"/>
              <w:bottom w:val="single" w:sz="4" w:space="0" w:color="auto"/>
              <w:right w:val="single" w:sz="4" w:space="0" w:color="auto"/>
            </w:tcBorders>
            <w:hideMark/>
          </w:tcPr>
          <w:p w14:paraId="3CE0FECE" w14:textId="77777777" w:rsidR="00B85037" w:rsidRPr="001C0FC4" w:rsidRDefault="00B85037" w:rsidP="00A509D7">
            <w:pPr>
              <w:pStyle w:val="TAH"/>
            </w:pPr>
            <w:r w:rsidRPr="001C0FC4">
              <w:t>Condition</w:t>
            </w:r>
          </w:p>
        </w:tc>
      </w:tr>
      <w:tr w:rsidR="00B85037" w:rsidRPr="001C0FC4" w:rsidDel="00B73B66" w14:paraId="7BED70FE" w14:textId="0DD7FF24" w:rsidTr="00A509D7">
        <w:trPr>
          <w:del w:id="12" w:author="Kahn, Jason D. (Fed)" w:date="2024-05-02T12:45:00Z"/>
        </w:trPr>
        <w:tc>
          <w:tcPr>
            <w:tcW w:w="2553" w:type="dxa"/>
            <w:tcBorders>
              <w:top w:val="single" w:sz="4" w:space="0" w:color="auto"/>
              <w:left w:val="single" w:sz="4" w:space="0" w:color="auto"/>
              <w:bottom w:val="single" w:sz="4" w:space="0" w:color="auto"/>
              <w:right w:val="single" w:sz="4" w:space="0" w:color="auto"/>
            </w:tcBorders>
          </w:tcPr>
          <w:p w14:paraId="5E080CBD" w14:textId="20879DC6" w:rsidR="00B85037" w:rsidRPr="001C0FC4" w:rsidDel="00B73B66" w:rsidRDefault="00B85037" w:rsidP="00A509D7">
            <w:pPr>
              <w:pStyle w:val="TAL"/>
              <w:rPr>
                <w:del w:id="13" w:author="Kahn, Jason D. (Fed)" w:date="2024-05-02T12:45:00Z"/>
                <w:b/>
              </w:rPr>
            </w:pPr>
            <w:del w:id="14" w:author="Kahn, Jason D. (Fed)" w:date="2024-05-02T12:45:00Z">
              <w:r w:rsidRPr="001C0FC4" w:rsidDel="00B73B66">
                <w:rPr>
                  <w:b/>
                  <w:bCs/>
                </w:rPr>
                <w:delText>P-Asserted-Identity</w:delText>
              </w:r>
            </w:del>
          </w:p>
        </w:tc>
        <w:tc>
          <w:tcPr>
            <w:tcW w:w="2269" w:type="dxa"/>
            <w:tcBorders>
              <w:top w:val="single" w:sz="4" w:space="0" w:color="auto"/>
              <w:left w:val="single" w:sz="4" w:space="0" w:color="auto"/>
              <w:bottom w:val="single" w:sz="4" w:space="0" w:color="auto"/>
              <w:right w:val="single" w:sz="4" w:space="0" w:color="auto"/>
            </w:tcBorders>
          </w:tcPr>
          <w:p w14:paraId="75DD97B5" w14:textId="0DBC7DD7" w:rsidR="00B85037" w:rsidRPr="001C0FC4" w:rsidDel="00B73B66" w:rsidRDefault="00B85037" w:rsidP="00A509D7">
            <w:pPr>
              <w:pStyle w:val="TAL"/>
              <w:rPr>
                <w:del w:id="15" w:author="Kahn, Jason D. (Fed)" w:date="2024-05-02T12:45:00Z"/>
              </w:rPr>
            </w:pPr>
          </w:p>
        </w:tc>
        <w:tc>
          <w:tcPr>
            <w:tcW w:w="1986" w:type="dxa"/>
            <w:tcBorders>
              <w:top w:val="single" w:sz="4" w:space="0" w:color="auto"/>
              <w:left w:val="single" w:sz="4" w:space="0" w:color="auto"/>
              <w:bottom w:val="single" w:sz="4" w:space="0" w:color="auto"/>
              <w:right w:val="single" w:sz="4" w:space="0" w:color="auto"/>
            </w:tcBorders>
          </w:tcPr>
          <w:p w14:paraId="5111EDEB" w14:textId="13344A78" w:rsidR="00B85037" w:rsidRPr="001C0FC4" w:rsidDel="00B73B66" w:rsidRDefault="00B85037" w:rsidP="00A509D7">
            <w:pPr>
              <w:pStyle w:val="TAL"/>
              <w:rPr>
                <w:del w:id="16" w:author="Kahn, Jason D. (Fed)" w:date="2024-05-02T12:45:00Z"/>
              </w:rPr>
            </w:pPr>
          </w:p>
        </w:tc>
        <w:tc>
          <w:tcPr>
            <w:tcW w:w="1418" w:type="dxa"/>
            <w:tcBorders>
              <w:top w:val="single" w:sz="4" w:space="0" w:color="auto"/>
              <w:left w:val="single" w:sz="4" w:space="0" w:color="auto"/>
              <w:bottom w:val="single" w:sz="4" w:space="0" w:color="auto"/>
              <w:right w:val="single" w:sz="4" w:space="0" w:color="auto"/>
            </w:tcBorders>
          </w:tcPr>
          <w:p w14:paraId="37E13141" w14:textId="58199B42" w:rsidR="00B85037" w:rsidRPr="001C0FC4" w:rsidDel="00B73B66" w:rsidRDefault="00B85037" w:rsidP="00A509D7">
            <w:pPr>
              <w:pStyle w:val="TAL"/>
              <w:rPr>
                <w:del w:id="17" w:author="Kahn, Jason D. (Fed)" w:date="2024-05-02T12:45:00Z"/>
              </w:rPr>
            </w:pPr>
          </w:p>
        </w:tc>
        <w:tc>
          <w:tcPr>
            <w:tcW w:w="1419" w:type="dxa"/>
            <w:tcBorders>
              <w:top w:val="single" w:sz="4" w:space="0" w:color="auto"/>
              <w:left w:val="single" w:sz="4" w:space="0" w:color="auto"/>
              <w:bottom w:val="single" w:sz="4" w:space="0" w:color="auto"/>
              <w:right w:val="single" w:sz="4" w:space="0" w:color="auto"/>
            </w:tcBorders>
          </w:tcPr>
          <w:p w14:paraId="552B5F22" w14:textId="69661F9F" w:rsidR="00B85037" w:rsidRPr="001C0FC4" w:rsidDel="00B73B66" w:rsidRDefault="00B85037" w:rsidP="00A509D7">
            <w:pPr>
              <w:pStyle w:val="TAL"/>
              <w:rPr>
                <w:del w:id="18" w:author="Kahn, Jason D. (Fed)" w:date="2024-05-02T12:45:00Z"/>
              </w:rPr>
            </w:pPr>
          </w:p>
        </w:tc>
      </w:tr>
      <w:tr w:rsidR="00B85037" w:rsidRPr="001C0FC4" w:rsidDel="00B73B66" w14:paraId="446ACFFD" w14:textId="06804ED9" w:rsidTr="00A509D7">
        <w:trPr>
          <w:del w:id="19" w:author="Kahn, Jason D. (Fed)" w:date="2024-05-02T12:45:00Z"/>
        </w:trPr>
        <w:tc>
          <w:tcPr>
            <w:tcW w:w="2553" w:type="dxa"/>
            <w:tcBorders>
              <w:top w:val="single" w:sz="4" w:space="0" w:color="auto"/>
              <w:left w:val="single" w:sz="4" w:space="0" w:color="auto"/>
              <w:bottom w:val="single" w:sz="4" w:space="0" w:color="auto"/>
              <w:right w:val="single" w:sz="4" w:space="0" w:color="auto"/>
            </w:tcBorders>
          </w:tcPr>
          <w:p w14:paraId="5F14B1B7" w14:textId="37446694" w:rsidR="00B85037" w:rsidRPr="001C0FC4" w:rsidDel="00B73B66" w:rsidRDefault="00B85037" w:rsidP="00A509D7">
            <w:pPr>
              <w:pStyle w:val="TAL"/>
              <w:rPr>
                <w:del w:id="20" w:author="Kahn, Jason D. (Fed)" w:date="2024-05-02T12:45:00Z"/>
                <w:b/>
              </w:rPr>
            </w:pPr>
            <w:del w:id="21" w:author="Kahn, Jason D. (Fed)" w:date="2024-05-02T12:45:00Z">
              <w:r w:rsidRPr="001C0FC4" w:rsidDel="00B73B66">
                <w:rPr>
                  <w:bCs/>
                </w:rPr>
                <w:delText xml:space="preserve">  name-addr</w:delText>
              </w:r>
            </w:del>
          </w:p>
        </w:tc>
        <w:tc>
          <w:tcPr>
            <w:tcW w:w="2269" w:type="dxa"/>
            <w:tcBorders>
              <w:top w:val="single" w:sz="4" w:space="0" w:color="auto"/>
              <w:left w:val="single" w:sz="4" w:space="0" w:color="auto"/>
              <w:bottom w:val="single" w:sz="4" w:space="0" w:color="auto"/>
              <w:right w:val="single" w:sz="4" w:space="0" w:color="auto"/>
            </w:tcBorders>
          </w:tcPr>
          <w:p w14:paraId="37F2939F" w14:textId="2590E803" w:rsidR="00B85037" w:rsidRPr="001C0FC4" w:rsidDel="00B73B66" w:rsidRDefault="00B85037" w:rsidP="00A509D7">
            <w:pPr>
              <w:pStyle w:val="TAL"/>
              <w:rPr>
                <w:del w:id="22" w:author="Kahn, Jason D. (Fed)" w:date="2024-05-02T12:45:00Z"/>
              </w:rPr>
            </w:pPr>
            <w:del w:id="23" w:author="Kahn, Jason D. (Fed)" w:date="2024-05-02T12:45:00Z">
              <w:r w:rsidRPr="001C0FC4" w:rsidDel="00B73B66">
                <w:rPr>
                  <w:rFonts w:eastAsia="Calibri"/>
                </w:rPr>
                <w:delText>tsc_MCData_PublicServiceId_A</w:delText>
              </w:r>
            </w:del>
          </w:p>
        </w:tc>
        <w:tc>
          <w:tcPr>
            <w:tcW w:w="1986" w:type="dxa"/>
            <w:tcBorders>
              <w:top w:val="single" w:sz="4" w:space="0" w:color="auto"/>
              <w:left w:val="single" w:sz="4" w:space="0" w:color="auto"/>
              <w:bottom w:val="single" w:sz="4" w:space="0" w:color="auto"/>
              <w:right w:val="single" w:sz="4" w:space="0" w:color="auto"/>
            </w:tcBorders>
          </w:tcPr>
          <w:p w14:paraId="701601F1" w14:textId="78C77B1E" w:rsidR="00B85037" w:rsidRPr="001C0FC4" w:rsidDel="00B73B66" w:rsidRDefault="00B85037" w:rsidP="00A509D7">
            <w:pPr>
              <w:pStyle w:val="TAL"/>
              <w:rPr>
                <w:del w:id="24" w:author="Kahn, Jason D. (Fed)" w:date="2024-05-02T12:45:00Z"/>
              </w:rPr>
            </w:pPr>
            <w:del w:id="25" w:author="Kahn, Jason D. (Fed)" w:date="2024-05-02T12:45:00Z">
              <w:r w:rsidRPr="001C0FC4" w:rsidDel="00B73B66">
                <w:delText>According to TS 24.282 [31] clause 6.3.2.1 the participating function forwards the P-Asserted-Identity received from the controlling function to the client</w:delText>
              </w:r>
            </w:del>
          </w:p>
        </w:tc>
        <w:tc>
          <w:tcPr>
            <w:tcW w:w="1418" w:type="dxa"/>
            <w:tcBorders>
              <w:top w:val="single" w:sz="4" w:space="0" w:color="auto"/>
              <w:left w:val="single" w:sz="4" w:space="0" w:color="auto"/>
              <w:bottom w:val="single" w:sz="4" w:space="0" w:color="auto"/>
              <w:right w:val="single" w:sz="4" w:space="0" w:color="auto"/>
            </w:tcBorders>
          </w:tcPr>
          <w:p w14:paraId="175569D2" w14:textId="17CB2A35" w:rsidR="00B85037" w:rsidRPr="001C0FC4" w:rsidDel="00B73B66" w:rsidRDefault="00B85037" w:rsidP="00A509D7">
            <w:pPr>
              <w:pStyle w:val="TAL"/>
              <w:rPr>
                <w:del w:id="26" w:author="Kahn, Jason D. (Fed)" w:date="2024-05-02T12:45:00Z"/>
              </w:rPr>
            </w:pPr>
          </w:p>
        </w:tc>
        <w:tc>
          <w:tcPr>
            <w:tcW w:w="1419" w:type="dxa"/>
            <w:tcBorders>
              <w:top w:val="single" w:sz="4" w:space="0" w:color="auto"/>
              <w:left w:val="single" w:sz="4" w:space="0" w:color="auto"/>
              <w:bottom w:val="single" w:sz="4" w:space="0" w:color="auto"/>
              <w:right w:val="single" w:sz="4" w:space="0" w:color="auto"/>
            </w:tcBorders>
          </w:tcPr>
          <w:p w14:paraId="42C96D16" w14:textId="681EF3EA" w:rsidR="00B85037" w:rsidRPr="001C0FC4" w:rsidDel="00B73B66" w:rsidRDefault="00B85037" w:rsidP="00A509D7">
            <w:pPr>
              <w:pStyle w:val="TAL"/>
              <w:rPr>
                <w:del w:id="27" w:author="Kahn, Jason D. (Fed)" w:date="2024-05-02T12:45:00Z"/>
              </w:rPr>
            </w:pPr>
          </w:p>
        </w:tc>
      </w:tr>
      <w:tr w:rsidR="00B85037" w:rsidRPr="001C0FC4" w14:paraId="0F859E6C" w14:textId="77777777" w:rsidTr="00A509D7">
        <w:tc>
          <w:tcPr>
            <w:tcW w:w="2553" w:type="dxa"/>
            <w:tcBorders>
              <w:top w:val="single" w:sz="4" w:space="0" w:color="auto"/>
              <w:left w:val="single" w:sz="4" w:space="0" w:color="auto"/>
              <w:bottom w:val="single" w:sz="4" w:space="0" w:color="auto"/>
              <w:right w:val="single" w:sz="4" w:space="0" w:color="auto"/>
            </w:tcBorders>
            <w:vAlign w:val="center"/>
            <w:hideMark/>
          </w:tcPr>
          <w:p w14:paraId="50BA056F" w14:textId="77777777" w:rsidR="00B85037" w:rsidRPr="001C0FC4" w:rsidRDefault="00B85037" w:rsidP="00A509D7">
            <w:pPr>
              <w:pStyle w:val="TAL"/>
              <w:rPr>
                <w:b/>
              </w:rPr>
            </w:pPr>
            <w:r w:rsidRPr="001C0FC4">
              <w:rPr>
                <w:b/>
              </w:rPr>
              <w:t>Message-body</w:t>
            </w:r>
          </w:p>
        </w:tc>
        <w:tc>
          <w:tcPr>
            <w:tcW w:w="2269" w:type="dxa"/>
            <w:tcBorders>
              <w:top w:val="single" w:sz="4" w:space="0" w:color="auto"/>
              <w:left w:val="single" w:sz="4" w:space="0" w:color="auto"/>
              <w:bottom w:val="single" w:sz="4" w:space="0" w:color="auto"/>
              <w:right w:val="single" w:sz="4" w:space="0" w:color="auto"/>
            </w:tcBorders>
          </w:tcPr>
          <w:p w14:paraId="0B6F5C14" w14:textId="77777777" w:rsidR="00B85037" w:rsidRPr="001C0FC4" w:rsidRDefault="00B85037" w:rsidP="00A509D7">
            <w:pPr>
              <w:pStyle w:val="TAL"/>
            </w:pPr>
          </w:p>
        </w:tc>
        <w:tc>
          <w:tcPr>
            <w:tcW w:w="1986" w:type="dxa"/>
            <w:tcBorders>
              <w:top w:val="single" w:sz="4" w:space="0" w:color="auto"/>
              <w:left w:val="single" w:sz="4" w:space="0" w:color="auto"/>
              <w:bottom w:val="single" w:sz="4" w:space="0" w:color="auto"/>
              <w:right w:val="single" w:sz="4" w:space="0" w:color="auto"/>
            </w:tcBorders>
          </w:tcPr>
          <w:p w14:paraId="4A2C1C32" w14:textId="77777777" w:rsidR="00B85037" w:rsidRPr="001C0FC4" w:rsidRDefault="00B85037" w:rsidP="00A509D7">
            <w:pPr>
              <w:pStyle w:val="TAL"/>
            </w:pPr>
          </w:p>
        </w:tc>
        <w:tc>
          <w:tcPr>
            <w:tcW w:w="1418" w:type="dxa"/>
            <w:tcBorders>
              <w:top w:val="single" w:sz="4" w:space="0" w:color="auto"/>
              <w:left w:val="single" w:sz="4" w:space="0" w:color="auto"/>
              <w:bottom w:val="single" w:sz="4" w:space="0" w:color="auto"/>
              <w:right w:val="single" w:sz="4" w:space="0" w:color="auto"/>
            </w:tcBorders>
          </w:tcPr>
          <w:p w14:paraId="19427518"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2592E5C6" w14:textId="77777777" w:rsidR="00B85037" w:rsidRPr="001C0FC4" w:rsidRDefault="00B85037" w:rsidP="00A509D7">
            <w:pPr>
              <w:pStyle w:val="TAL"/>
            </w:pPr>
          </w:p>
        </w:tc>
      </w:tr>
      <w:tr w:rsidR="00B85037" w:rsidRPr="001C0FC4" w14:paraId="71A9692C" w14:textId="77777777" w:rsidTr="00A509D7">
        <w:tc>
          <w:tcPr>
            <w:tcW w:w="2553" w:type="dxa"/>
            <w:tcBorders>
              <w:top w:val="single" w:sz="4" w:space="0" w:color="auto"/>
              <w:left w:val="single" w:sz="4" w:space="0" w:color="auto"/>
              <w:bottom w:val="single" w:sz="4" w:space="0" w:color="auto"/>
              <w:right w:val="single" w:sz="4" w:space="0" w:color="auto"/>
            </w:tcBorders>
            <w:vAlign w:val="center"/>
            <w:hideMark/>
          </w:tcPr>
          <w:p w14:paraId="141B3F46" w14:textId="77777777" w:rsidR="00B85037" w:rsidRPr="001C0FC4" w:rsidRDefault="00B85037" w:rsidP="00A509D7">
            <w:pPr>
              <w:pStyle w:val="TAL"/>
              <w:rPr>
                <w:b/>
              </w:rPr>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74571015" w14:textId="77777777" w:rsidR="00B85037" w:rsidRPr="001C0FC4" w:rsidRDefault="00B85037" w:rsidP="00A509D7">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B10E38C" w14:textId="77777777" w:rsidR="00B85037" w:rsidRPr="001C0FC4" w:rsidRDefault="00B85037" w:rsidP="00A509D7">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61F65DAE"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4374C4A9" w14:textId="77777777" w:rsidR="00B85037" w:rsidRPr="001C0FC4" w:rsidRDefault="00B85037" w:rsidP="00A509D7">
            <w:pPr>
              <w:pStyle w:val="TAL"/>
            </w:pPr>
          </w:p>
        </w:tc>
      </w:tr>
      <w:tr w:rsidR="00B85037" w:rsidRPr="001C0FC4" w14:paraId="30DB1397" w14:textId="77777777" w:rsidTr="00A509D7">
        <w:tc>
          <w:tcPr>
            <w:tcW w:w="2553" w:type="dxa"/>
            <w:tcBorders>
              <w:top w:val="single" w:sz="4" w:space="0" w:color="auto"/>
              <w:left w:val="single" w:sz="4" w:space="0" w:color="auto"/>
              <w:bottom w:val="single" w:sz="4" w:space="0" w:color="auto"/>
              <w:right w:val="single" w:sz="4" w:space="0" w:color="auto"/>
            </w:tcBorders>
            <w:vAlign w:val="center"/>
            <w:hideMark/>
          </w:tcPr>
          <w:p w14:paraId="0B34BEC4" w14:textId="77777777" w:rsidR="00B85037" w:rsidRPr="001C0FC4" w:rsidRDefault="00B85037" w:rsidP="00A509D7">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1870966" w14:textId="77777777" w:rsidR="00B85037" w:rsidRPr="001C0FC4" w:rsidRDefault="00B85037" w:rsidP="00A509D7">
            <w:pPr>
              <w:pStyle w:val="TAL"/>
            </w:pPr>
            <w:r w:rsidRPr="001C0FC4">
              <w:t>MCData-Info as described in Table 6.4.2.3.3-2</w:t>
            </w:r>
          </w:p>
        </w:tc>
        <w:tc>
          <w:tcPr>
            <w:tcW w:w="1986" w:type="dxa"/>
            <w:tcBorders>
              <w:top w:val="single" w:sz="4" w:space="0" w:color="auto"/>
              <w:left w:val="single" w:sz="4" w:space="0" w:color="auto"/>
              <w:bottom w:val="single" w:sz="4" w:space="0" w:color="auto"/>
              <w:right w:val="single" w:sz="4" w:space="0" w:color="auto"/>
            </w:tcBorders>
          </w:tcPr>
          <w:p w14:paraId="34803744" w14:textId="77777777" w:rsidR="00B85037" w:rsidRPr="001C0FC4" w:rsidRDefault="00B85037" w:rsidP="00A509D7">
            <w:pPr>
              <w:pStyle w:val="TAL"/>
            </w:pPr>
          </w:p>
        </w:tc>
        <w:tc>
          <w:tcPr>
            <w:tcW w:w="1418" w:type="dxa"/>
            <w:tcBorders>
              <w:top w:val="single" w:sz="4" w:space="0" w:color="auto"/>
              <w:left w:val="single" w:sz="4" w:space="0" w:color="auto"/>
              <w:bottom w:val="single" w:sz="4" w:space="0" w:color="auto"/>
              <w:right w:val="single" w:sz="4" w:space="0" w:color="auto"/>
            </w:tcBorders>
          </w:tcPr>
          <w:p w14:paraId="35D501CC"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47B2C923" w14:textId="77777777" w:rsidR="00B85037" w:rsidRPr="001C0FC4" w:rsidRDefault="00B85037" w:rsidP="00A509D7">
            <w:pPr>
              <w:pStyle w:val="TAL"/>
            </w:pPr>
          </w:p>
        </w:tc>
      </w:tr>
      <w:tr w:rsidR="00B85037" w:rsidRPr="001C0FC4" w14:paraId="7880E076" w14:textId="77777777" w:rsidTr="00A509D7">
        <w:tc>
          <w:tcPr>
            <w:tcW w:w="2553" w:type="dxa"/>
            <w:tcBorders>
              <w:top w:val="single" w:sz="4" w:space="0" w:color="auto"/>
              <w:left w:val="single" w:sz="4" w:space="0" w:color="auto"/>
              <w:bottom w:val="single" w:sz="4" w:space="0" w:color="auto"/>
              <w:right w:val="single" w:sz="4" w:space="0" w:color="auto"/>
            </w:tcBorders>
            <w:vAlign w:val="center"/>
            <w:hideMark/>
          </w:tcPr>
          <w:p w14:paraId="5F8B5375" w14:textId="77777777" w:rsidR="00B85037" w:rsidRPr="001C0FC4" w:rsidRDefault="00B85037" w:rsidP="00A509D7">
            <w:pPr>
              <w:pStyle w:val="TAL"/>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7F0D93E7" w14:textId="77777777" w:rsidR="00B85037" w:rsidRPr="001C0FC4" w:rsidRDefault="00B85037" w:rsidP="00A509D7">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6F01468" w14:textId="77777777" w:rsidR="00B85037" w:rsidRPr="001C0FC4" w:rsidRDefault="00B85037" w:rsidP="00A509D7">
            <w:pPr>
              <w:pStyle w:val="TAL"/>
              <w:rPr>
                <w:b/>
              </w:rPr>
            </w:pPr>
            <w:r w:rsidRPr="001C0FC4">
              <w:rPr>
                <w:b/>
              </w:rPr>
              <w:t>Location-info</w:t>
            </w:r>
          </w:p>
        </w:tc>
        <w:tc>
          <w:tcPr>
            <w:tcW w:w="1418" w:type="dxa"/>
            <w:tcBorders>
              <w:top w:val="single" w:sz="4" w:space="0" w:color="auto"/>
              <w:left w:val="single" w:sz="4" w:space="0" w:color="auto"/>
              <w:bottom w:val="single" w:sz="4" w:space="0" w:color="auto"/>
              <w:right w:val="single" w:sz="4" w:space="0" w:color="auto"/>
            </w:tcBorders>
          </w:tcPr>
          <w:p w14:paraId="034BADA1"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0950B6C9" w14:textId="77777777" w:rsidR="00B85037" w:rsidRPr="001C0FC4" w:rsidRDefault="00B85037" w:rsidP="00A509D7">
            <w:pPr>
              <w:pStyle w:val="TAL"/>
            </w:pPr>
          </w:p>
        </w:tc>
      </w:tr>
      <w:tr w:rsidR="00B85037" w:rsidRPr="001C0FC4" w14:paraId="429F0A9F" w14:textId="77777777" w:rsidTr="00A509D7">
        <w:tc>
          <w:tcPr>
            <w:tcW w:w="2553" w:type="dxa"/>
            <w:tcBorders>
              <w:top w:val="single" w:sz="4" w:space="0" w:color="auto"/>
              <w:left w:val="single" w:sz="4" w:space="0" w:color="auto"/>
              <w:bottom w:val="single" w:sz="4" w:space="0" w:color="auto"/>
              <w:right w:val="single" w:sz="4" w:space="0" w:color="auto"/>
            </w:tcBorders>
            <w:vAlign w:val="center"/>
            <w:hideMark/>
          </w:tcPr>
          <w:p w14:paraId="032FFC7B" w14:textId="77777777" w:rsidR="00B85037" w:rsidRPr="001C0FC4" w:rsidRDefault="00B85037" w:rsidP="00A509D7">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62F5BB58" w14:textId="77777777" w:rsidR="00B85037" w:rsidRPr="001C0FC4" w:rsidRDefault="00B85037" w:rsidP="00A509D7">
            <w:pPr>
              <w:pStyle w:val="TAL"/>
            </w:pPr>
            <w:r w:rsidRPr="001C0FC4">
              <w:t>Location-info as described in Table 6.4.2.3.3-3</w:t>
            </w:r>
          </w:p>
        </w:tc>
        <w:tc>
          <w:tcPr>
            <w:tcW w:w="1986" w:type="dxa"/>
            <w:tcBorders>
              <w:top w:val="single" w:sz="4" w:space="0" w:color="auto"/>
              <w:left w:val="single" w:sz="4" w:space="0" w:color="auto"/>
              <w:bottom w:val="single" w:sz="4" w:space="0" w:color="auto"/>
              <w:right w:val="single" w:sz="4" w:space="0" w:color="auto"/>
            </w:tcBorders>
          </w:tcPr>
          <w:p w14:paraId="082115D0" w14:textId="77777777" w:rsidR="00B85037" w:rsidRPr="001C0FC4" w:rsidRDefault="00B85037" w:rsidP="00A509D7">
            <w:pPr>
              <w:pStyle w:val="TAL"/>
            </w:pPr>
          </w:p>
        </w:tc>
        <w:tc>
          <w:tcPr>
            <w:tcW w:w="1418" w:type="dxa"/>
            <w:tcBorders>
              <w:top w:val="single" w:sz="4" w:space="0" w:color="auto"/>
              <w:left w:val="single" w:sz="4" w:space="0" w:color="auto"/>
              <w:bottom w:val="single" w:sz="4" w:space="0" w:color="auto"/>
              <w:right w:val="single" w:sz="4" w:space="0" w:color="auto"/>
            </w:tcBorders>
          </w:tcPr>
          <w:p w14:paraId="784E73D2"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74BE4662" w14:textId="77777777" w:rsidR="00B85037" w:rsidRPr="001C0FC4" w:rsidRDefault="00B85037" w:rsidP="00A509D7">
            <w:pPr>
              <w:pStyle w:val="TAL"/>
            </w:pPr>
          </w:p>
        </w:tc>
      </w:tr>
    </w:tbl>
    <w:p w14:paraId="6A675AB0" w14:textId="77777777" w:rsidR="00B85037" w:rsidRPr="001C0FC4" w:rsidRDefault="00B85037" w:rsidP="00B85037">
      <w:pPr>
        <w:rPr>
          <w:lang w:eastAsia="en-US"/>
        </w:rPr>
      </w:pPr>
    </w:p>
    <w:p w14:paraId="1A0F057B" w14:textId="77777777" w:rsidR="00B85037" w:rsidRPr="001C0FC4" w:rsidRDefault="00B85037" w:rsidP="00B85037">
      <w:pPr>
        <w:pStyle w:val="TH"/>
        <w:rPr>
          <w:rFonts w:eastAsia="SimSun"/>
        </w:rPr>
      </w:pPr>
      <w:r w:rsidRPr="001C0FC4">
        <w:rPr>
          <w:rFonts w:eastAsia="SimSun"/>
        </w:rPr>
        <w:lastRenderedPageBreak/>
        <w:t xml:space="preserve">Table </w:t>
      </w:r>
      <w:r w:rsidRPr="001C0FC4">
        <w:t>6.4.2.3.3-2</w:t>
      </w:r>
      <w:r w:rsidRPr="001C0FC4">
        <w:rPr>
          <w:rFonts w:eastAsia="SimSun"/>
        </w:rPr>
        <w:t xml:space="preserve">: </w:t>
      </w:r>
      <w:r w:rsidRPr="001C0FC4">
        <w:rPr>
          <w:rFonts w:eastAsia="SimSun"/>
          <w:lang w:eastAsia="ko-KR"/>
        </w:rPr>
        <w:t>MCData-Info in SIP MESSAGE</w:t>
      </w:r>
      <w:r w:rsidRPr="001C0FC4">
        <w:rPr>
          <w:rFonts w:eastAsia="SimSun"/>
        </w:rPr>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85037" w:rsidRPr="001C0FC4" w14:paraId="5C6E779E" w14:textId="77777777" w:rsidTr="00A509D7">
        <w:tc>
          <w:tcPr>
            <w:tcW w:w="9645" w:type="dxa"/>
            <w:gridSpan w:val="5"/>
            <w:tcBorders>
              <w:top w:val="single" w:sz="4" w:space="0" w:color="auto"/>
              <w:left w:val="single" w:sz="4" w:space="0" w:color="auto"/>
              <w:bottom w:val="single" w:sz="4" w:space="0" w:color="auto"/>
              <w:right w:val="single" w:sz="4" w:space="0" w:color="auto"/>
            </w:tcBorders>
            <w:hideMark/>
          </w:tcPr>
          <w:p w14:paraId="4D51F69B" w14:textId="77777777" w:rsidR="00B85037" w:rsidRPr="001C0FC4" w:rsidRDefault="00B85037" w:rsidP="00A509D7">
            <w:pPr>
              <w:pStyle w:val="TAL"/>
              <w:rPr>
                <w:rFonts w:eastAsia="SimSun"/>
              </w:rPr>
            </w:pPr>
            <w:r w:rsidRPr="001C0FC4">
              <w:rPr>
                <w:rFonts w:eastAsia="SimSun"/>
              </w:rPr>
              <w:t>Derivation Path: TS 36.579-1 [2], Table 5.5.3.2.2-3</w:t>
            </w:r>
          </w:p>
        </w:tc>
      </w:tr>
      <w:tr w:rsidR="00B85037" w:rsidRPr="001C0FC4" w14:paraId="1E03D93C"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14EFC40A" w14:textId="77777777" w:rsidR="00B85037" w:rsidRPr="001C0FC4" w:rsidRDefault="00B85037" w:rsidP="00A509D7">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406CBA" w14:textId="77777777" w:rsidR="00B85037" w:rsidRPr="001C0FC4" w:rsidRDefault="00B85037" w:rsidP="00A509D7">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980525" w14:textId="77777777" w:rsidR="00B85037" w:rsidRPr="001C0FC4" w:rsidRDefault="00B85037" w:rsidP="00A509D7">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20A33A8" w14:textId="77777777" w:rsidR="00B85037" w:rsidRPr="001C0FC4" w:rsidRDefault="00B85037" w:rsidP="00A509D7">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C6C9E5A" w14:textId="77777777" w:rsidR="00B85037" w:rsidRPr="001C0FC4" w:rsidRDefault="00B85037" w:rsidP="00A509D7">
            <w:pPr>
              <w:pStyle w:val="TAH"/>
              <w:rPr>
                <w:rFonts w:eastAsia="SimSun"/>
              </w:rPr>
            </w:pPr>
            <w:r w:rsidRPr="001C0FC4">
              <w:rPr>
                <w:rFonts w:eastAsia="SimSun"/>
              </w:rPr>
              <w:t>Condition</w:t>
            </w:r>
          </w:p>
        </w:tc>
      </w:tr>
      <w:tr w:rsidR="00B85037" w:rsidRPr="001C0FC4" w14:paraId="65AE0C5B"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14B19410" w14:textId="77777777" w:rsidR="00B85037" w:rsidRPr="001C0FC4" w:rsidRDefault="00B85037" w:rsidP="00A509D7">
            <w:pPr>
              <w:pStyle w:val="TAL"/>
              <w:rPr>
                <w:rFonts w:eastAsia="SimSun"/>
              </w:rPr>
            </w:pPr>
            <w:proofErr w:type="spellStart"/>
            <w:r w:rsidRPr="001C0FC4">
              <w:t>mcdata</w:t>
            </w:r>
            <w:proofErr w:type="spellEnd"/>
            <w:r w:rsidRPr="001C0FC4">
              <w:t>-info</w:t>
            </w:r>
          </w:p>
        </w:tc>
        <w:tc>
          <w:tcPr>
            <w:tcW w:w="2127" w:type="dxa"/>
            <w:tcBorders>
              <w:top w:val="single" w:sz="4" w:space="0" w:color="auto"/>
              <w:left w:val="single" w:sz="4" w:space="0" w:color="auto"/>
              <w:bottom w:val="single" w:sz="4" w:space="0" w:color="auto"/>
              <w:right w:val="single" w:sz="4" w:space="0" w:color="auto"/>
            </w:tcBorders>
          </w:tcPr>
          <w:p w14:paraId="7B89E54D"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42EC3B7"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117305A"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1A6C3B0" w14:textId="77777777" w:rsidR="00B85037" w:rsidRPr="001C0FC4" w:rsidRDefault="00B85037" w:rsidP="00A509D7">
            <w:pPr>
              <w:pStyle w:val="TAL"/>
              <w:rPr>
                <w:rFonts w:eastAsia="SimSun"/>
              </w:rPr>
            </w:pPr>
          </w:p>
        </w:tc>
      </w:tr>
      <w:tr w:rsidR="00B85037" w:rsidRPr="001C0FC4" w14:paraId="750F1290"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611CDB98" w14:textId="77777777" w:rsidR="00B85037" w:rsidRPr="001C0FC4" w:rsidRDefault="00B85037" w:rsidP="00A509D7">
            <w:pPr>
              <w:pStyle w:val="TAL"/>
              <w:rPr>
                <w:rFonts w:eastAsia="SimSun"/>
              </w:rPr>
            </w:pPr>
            <w:r w:rsidRPr="001C0FC4">
              <w:t xml:space="preserve">  </w:t>
            </w:r>
            <w:proofErr w:type="spellStart"/>
            <w:r w:rsidRPr="001C0FC4">
              <w:t>mcdata</w:t>
            </w:r>
            <w:proofErr w:type="spellEnd"/>
            <w:r w:rsidRPr="001C0FC4">
              <w:t>-Params</w:t>
            </w:r>
          </w:p>
        </w:tc>
        <w:tc>
          <w:tcPr>
            <w:tcW w:w="2127" w:type="dxa"/>
            <w:tcBorders>
              <w:top w:val="single" w:sz="4" w:space="0" w:color="auto"/>
              <w:left w:val="single" w:sz="4" w:space="0" w:color="auto"/>
              <w:bottom w:val="single" w:sz="4" w:space="0" w:color="auto"/>
              <w:right w:val="single" w:sz="4" w:space="0" w:color="auto"/>
            </w:tcBorders>
          </w:tcPr>
          <w:p w14:paraId="2B213C93"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51D8B86"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97E6F64"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28435C2" w14:textId="77777777" w:rsidR="00B85037" w:rsidRPr="001C0FC4" w:rsidRDefault="00B85037" w:rsidP="00A509D7">
            <w:pPr>
              <w:pStyle w:val="TAL"/>
              <w:rPr>
                <w:rFonts w:eastAsia="SimSun"/>
              </w:rPr>
            </w:pPr>
          </w:p>
        </w:tc>
      </w:tr>
      <w:tr w:rsidR="00B85037" w:rsidRPr="001C0FC4" w14:paraId="68E62562" w14:textId="77777777" w:rsidTr="00A509D7">
        <w:tc>
          <w:tcPr>
            <w:tcW w:w="2837" w:type="dxa"/>
            <w:tcBorders>
              <w:top w:val="single" w:sz="4" w:space="0" w:color="auto"/>
              <w:left w:val="single" w:sz="4" w:space="0" w:color="auto"/>
              <w:bottom w:val="single" w:sz="4" w:space="0" w:color="auto"/>
              <w:right w:val="single" w:sz="4" w:space="0" w:color="auto"/>
            </w:tcBorders>
          </w:tcPr>
          <w:p w14:paraId="5E481C44" w14:textId="77777777" w:rsidR="00B85037" w:rsidRPr="001C0FC4" w:rsidRDefault="00B85037" w:rsidP="00A509D7">
            <w:pPr>
              <w:pStyle w:val="TAL"/>
            </w:pPr>
            <w:r w:rsidRPr="001C0FC4">
              <w:t xml:space="preserve">    </w:t>
            </w:r>
            <w:proofErr w:type="spellStart"/>
            <w:r w:rsidRPr="001C0FC4">
              <w:t>mcdata</w:t>
            </w:r>
            <w:proofErr w:type="spellEnd"/>
            <w:r w:rsidRPr="001C0FC4">
              <w:t>-calling-group-id</w:t>
            </w:r>
          </w:p>
        </w:tc>
        <w:tc>
          <w:tcPr>
            <w:tcW w:w="2127" w:type="dxa"/>
            <w:tcBorders>
              <w:top w:val="single" w:sz="4" w:space="0" w:color="auto"/>
              <w:left w:val="single" w:sz="4" w:space="0" w:color="auto"/>
              <w:bottom w:val="single" w:sz="4" w:space="0" w:color="auto"/>
              <w:right w:val="single" w:sz="4" w:space="0" w:color="auto"/>
            </w:tcBorders>
          </w:tcPr>
          <w:p w14:paraId="0F714395" w14:textId="77777777" w:rsidR="00B85037" w:rsidRPr="001C0FC4" w:rsidRDefault="00B85037" w:rsidP="00A509D7">
            <w:pPr>
              <w:pStyle w:val="TAL"/>
              <w:rPr>
                <w:rFonts w:eastAsia="SimSun"/>
              </w:rPr>
            </w:pPr>
            <w:r w:rsidRPr="001C0FC4">
              <w:rPr>
                <w:lang w:eastAsia="ko-KR"/>
              </w:rPr>
              <w:t>Encrypted &lt;</w:t>
            </w:r>
            <w:proofErr w:type="spellStart"/>
            <w:r w:rsidRPr="001C0FC4">
              <w:rPr>
                <w:lang w:eastAsia="ko-KR"/>
              </w:rPr>
              <w:t>mcdata</w:t>
            </w:r>
            <w:proofErr w:type="spellEnd"/>
            <w:r w:rsidRPr="001C0FC4">
              <w:rPr>
                <w:lang w:eastAsia="ko-KR"/>
              </w:rPr>
              <w:t xml:space="preserve">-calling-group-id&gt; with </w:t>
            </w:r>
            <w:proofErr w:type="spellStart"/>
            <w:r w:rsidRPr="001C0FC4">
              <w:rPr>
                <w:lang w:eastAsia="ko-KR"/>
              </w:rPr>
              <w:t>mcdataURI</w:t>
            </w:r>
            <w:proofErr w:type="spellEnd"/>
            <w:r w:rsidRPr="001C0FC4">
              <w:rPr>
                <w:lang w:eastAsia="ko-KR"/>
              </w:rPr>
              <w:t xml:space="preserve"> set to </w:t>
            </w:r>
            <w:proofErr w:type="spellStart"/>
            <w:r w:rsidRPr="001C0FC4">
              <w:rPr>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73A6DAB" w14:textId="77777777" w:rsidR="00B85037" w:rsidRPr="001C0FC4" w:rsidRDefault="00B85037" w:rsidP="00A509D7">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678DF7FC"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6F6799" w14:textId="77777777" w:rsidR="00B85037" w:rsidRPr="001C0FC4" w:rsidRDefault="00B85037" w:rsidP="00A509D7">
            <w:pPr>
              <w:pStyle w:val="TAL"/>
              <w:rPr>
                <w:rFonts w:eastAsia="SimSun"/>
              </w:rPr>
            </w:pPr>
          </w:p>
        </w:tc>
      </w:tr>
      <w:tr w:rsidR="00B85037" w:rsidRPr="001C0FC4" w14:paraId="69D3EDB2"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60350168" w14:textId="77777777" w:rsidR="00B85037" w:rsidRPr="001C0FC4" w:rsidRDefault="00B85037" w:rsidP="00A509D7">
            <w:pPr>
              <w:pStyle w:val="TAL"/>
              <w:rPr>
                <w:rFonts w:eastAsia="SimSun"/>
              </w:rPr>
            </w:pPr>
            <w:r w:rsidRPr="001C0FC4">
              <w:rPr>
                <w:rFonts w:eastAsia="SimSun"/>
              </w:rPr>
              <w:t xml:space="preserve">    alert-</w:t>
            </w:r>
            <w:proofErr w:type="spellStart"/>
            <w:r w:rsidRPr="001C0FC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83E6B1" w14:textId="77777777" w:rsidR="00B85037" w:rsidRPr="001C0FC4" w:rsidRDefault="00B85037" w:rsidP="00A509D7">
            <w:pPr>
              <w:pStyle w:val="TAL"/>
              <w:rPr>
                <w:rFonts w:eastAsia="SimSun"/>
              </w:rPr>
            </w:pPr>
            <w:r w:rsidRPr="001C0FC4">
              <w:rPr>
                <w:rFonts w:eastAsia="SimSun"/>
              </w:rPr>
              <w:t>Encrypted &lt;alert-</w:t>
            </w:r>
            <w:proofErr w:type="spellStart"/>
            <w:r w:rsidRPr="001C0FC4">
              <w:rPr>
                <w:rFonts w:eastAsia="SimSun"/>
              </w:rPr>
              <w:t>ind</w:t>
            </w:r>
            <w:proofErr w:type="spellEnd"/>
            <w:r w:rsidRPr="001C0FC4">
              <w:rPr>
                <w:rFonts w:eastAsia="SimSun"/>
              </w:rPr>
              <w:t xml:space="preserve">&gt; with </w:t>
            </w:r>
            <w:proofErr w:type="spellStart"/>
            <w:r w:rsidRPr="001C0FC4">
              <w:rPr>
                <w:rFonts w:eastAsia="SimSun"/>
              </w:rPr>
              <w:t>mcdataBoolean</w:t>
            </w:r>
            <w:proofErr w:type="spellEnd"/>
            <w:r w:rsidRPr="001C0FC4">
              <w:rPr>
                <w:rFonts w:eastAsia="SimSun"/>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1B36146E" w14:textId="77777777" w:rsidR="00B85037" w:rsidRPr="001C0FC4" w:rsidRDefault="00B85037" w:rsidP="00A509D7">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04BA8AD1"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36C3904" w14:textId="77777777" w:rsidR="00B85037" w:rsidRPr="001C0FC4" w:rsidRDefault="00B85037" w:rsidP="00A509D7">
            <w:pPr>
              <w:pStyle w:val="TAL"/>
              <w:rPr>
                <w:rFonts w:eastAsia="SimSun"/>
              </w:rPr>
            </w:pPr>
          </w:p>
        </w:tc>
      </w:tr>
      <w:tr w:rsidR="00B85037" w:rsidRPr="001C0FC4" w14:paraId="5A4CEB37" w14:textId="77777777" w:rsidTr="00A509D7">
        <w:tc>
          <w:tcPr>
            <w:tcW w:w="2837" w:type="dxa"/>
            <w:tcBorders>
              <w:top w:val="single" w:sz="4" w:space="0" w:color="auto"/>
              <w:left w:val="single" w:sz="4" w:space="0" w:color="auto"/>
              <w:bottom w:val="single" w:sz="4" w:space="0" w:color="auto"/>
              <w:right w:val="single" w:sz="4" w:space="0" w:color="auto"/>
            </w:tcBorders>
            <w:vAlign w:val="center"/>
          </w:tcPr>
          <w:p w14:paraId="0252BC0E" w14:textId="77777777" w:rsidR="00B85037" w:rsidRPr="001C0FC4" w:rsidRDefault="00B85037" w:rsidP="00A509D7">
            <w:pPr>
              <w:pStyle w:val="TAL"/>
              <w:rPr>
                <w:rFonts w:eastAsia="SimSun"/>
              </w:rPr>
            </w:pPr>
            <w:r w:rsidRPr="001C0FC4">
              <w:rPr>
                <w:rFonts w:eastAsia="SimSun"/>
              </w:rPr>
              <w:t xml:space="preserve">    </w:t>
            </w:r>
            <w:proofErr w:type="spellStart"/>
            <w:r w:rsidRPr="001C0FC4">
              <w:rPr>
                <w:rFonts w:eastAsia="SimSun"/>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B051843"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D809E81"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A4D9560"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D686DE5" w14:textId="77777777" w:rsidR="00B85037" w:rsidRPr="001C0FC4" w:rsidRDefault="00B85037" w:rsidP="00A509D7">
            <w:pPr>
              <w:pStyle w:val="TAL"/>
              <w:rPr>
                <w:rFonts w:eastAsia="SimSun"/>
              </w:rPr>
            </w:pPr>
          </w:p>
        </w:tc>
      </w:tr>
      <w:tr w:rsidR="00B85037" w:rsidRPr="001C0FC4" w14:paraId="18F1C3A0" w14:textId="77777777" w:rsidTr="00A509D7">
        <w:tc>
          <w:tcPr>
            <w:tcW w:w="2837" w:type="dxa"/>
            <w:tcBorders>
              <w:top w:val="single" w:sz="4" w:space="0" w:color="auto"/>
              <w:left w:val="single" w:sz="4" w:space="0" w:color="auto"/>
              <w:bottom w:val="single" w:sz="4" w:space="0" w:color="auto"/>
              <w:right w:val="single" w:sz="4" w:space="0" w:color="auto"/>
            </w:tcBorders>
            <w:vAlign w:val="center"/>
          </w:tcPr>
          <w:p w14:paraId="53E89517" w14:textId="77777777" w:rsidR="00B85037" w:rsidRPr="001C0FC4" w:rsidRDefault="00B85037" w:rsidP="00A509D7">
            <w:pPr>
              <w:pStyle w:val="TAL"/>
              <w:rPr>
                <w:rFonts w:eastAsia="SimSun"/>
              </w:rPr>
            </w:pPr>
            <w:r w:rsidRPr="001C0FC4">
              <w:rPr>
                <w:rFonts w:eastAsia="SimSun"/>
              </w:rPr>
              <w:t xml:space="preserve">     mc-org</w:t>
            </w:r>
          </w:p>
        </w:tc>
        <w:tc>
          <w:tcPr>
            <w:tcW w:w="2127" w:type="dxa"/>
            <w:tcBorders>
              <w:top w:val="single" w:sz="4" w:space="0" w:color="auto"/>
              <w:left w:val="single" w:sz="4" w:space="0" w:color="auto"/>
              <w:bottom w:val="single" w:sz="4" w:space="0" w:color="auto"/>
              <w:right w:val="single" w:sz="4" w:space="0" w:color="auto"/>
            </w:tcBorders>
          </w:tcPr>
          <w:p w14:paraId="1CAC73B7" w14:textId="77777777" w:rsidR="00B85037" w:rsidRPr="001C0FC4" w:rsidRDefault="00B85037" w:rsidP="00A509D7">
            <w:pPr>
              <w:pStyle w:val="TAL"/>
              <w:rPr>
                <w:rFonts w:eastAsia="SimSun"/>
              </w:rPr>
            </w:pPr>
            <w:proofErr w:type="spellStart"/>
            <w:r w:rsidRPr="001C0FC4">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1EDFFD96" w14:textId="77777777" w:rsidR="00B85037" w:rsidRPr="001C0FC4" w:rsidRDefault="00B85037" w:rsidP="00A509D7">
            <w:pPr>
              <w:pStyle w:val="TAL"/>
              <w:rPr>
                <w:rFonts w:eastAsia="SimSun"/>
              </w:rPr>
            </w:pPr>
            <w:r w:rsidRPr="001C0FC4">
              <w:t>Indicates the organization an MCData user belongs to</w:t>
            </w:r>
          </w:p>
        </w:tc>
        <w:tc>
          <w:tcPr>
            <w:tcW w:w="1419" w:type="dxa"/>
            <w:tcBorders>
              <w:top w:val="single" w:sz="4" w:space="0" w:color="auto"/>
              <w:left w:val="single" w:sz="4" w:space="0" w:color="auto"/>
              <w:bottom w:val="single" w:sz="4" w:space="0" w:color="auto"/>
              <w:right w:val="single" w:sz="4" w:space="0" w:color="auto"/>
            </w:tcBorders>
          </w:tcPr>
          <w:p w14:paraId="12102F9F"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FFAF38" w14:textId="77777777" w:rsidR="00B85037" w:rsidRPr="001C0FC4" w:rsidRDefault="00B85037" w:rsidP="00A509D7">
            <w:pPr>
              <w:pStyle w:val="TAL"/>
              <w:rPr>
                <w:rFonts w:eastAsia="SimSun"/>
              </w:rPr>
            </w:pPr>
          </w:p>
        </w:tc>
      </w:tr>
    </w:tbl>
    <w:p w14:paraId="0DEA8128" w14:textId="77777777" w:rsidR="00B85037" w:rsidRPr="001C0FC4" w:rsidRDefault="00B85037" w:rsidP="00B85037">
      <w:pPr>
        <w:rPr>
          <w:lang w:eastAsia="en-US"/>
        </w:rPr>
      </w:pPr>
    </w:p>
    <w:p w14:paraId="78699F90" w14:textId="77777777" w:rsidR="00B85037" w:rsidRPr="001C0FC4" w:rsidRDefault="00B85037" w:rsidP="00B85037">
      <w:pPr>
        <w:pStyle w:val="TH"/>
      </w:pPr>
      <w:r w:rsidRPr="001C0FC4">
        <w:t>Table 6.4.2.3.3-3: Location-Info in SIP MESSAGE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85037" w:rsidRPr="001C0FC4" w14:paraId="3E91B95B" w14:textId="77777777" w:rsidTr="00A509D7">
        <w:tc>
          <w:tcPr>
            <w:tcW w:w="9645" w:type="dxa"/>
            <w:gridSpan w:val="5"/>
            <w:tcBorders>
              <w:top w:val="single" w:sz="4" w:space="0" w:color="auto"/>
              <w:left w:val="single" w:sz="4" w:space="0" w:color="auto"/>
              <w:bottom w:val="single" w:sz="4" w:space="0" w:color="auto"/>
              <w:right w:val="single" w:sz="4" w:space="0" w:color="auto"/>
            </w:tcBorders>
            <w:hideMark/>
          </w:tcPr>
          <w:p w14:paraId="071B54D2" w14:textId="77777777" w:rsidR="00B85037" w:rsidRPr="001C0FC4" w:rsidRDefault="00B85037" w:rsidP="00A509D7">
            <w:pPr>
              <w:pStyle w:val="TAL"/>
              <w:rPr>
                <w:szCs w:val="18"/>
              </w:rPr>
            </w:pPr>
            <w:r w:rsidRPr="001C0FC4">
              <w:t>Derivation Path: TS 36.579-1 [2], Table 5.5.3.4.4-3</w:t>
            </w:r>
          </w:p>
        </w:tc>
      </w:tr>
      <w:tr w:rsidR="00B85037" w:rsidRPr="001C0FC4" w14:paraId="355CD65C"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7780B351" w14:textId="77777777" w:rsidR="00B85037" w:rsidRPr="001C0FC4" w:rsidRDefault="00B85037" w:rsidP="00A509D7">
            <w:pPr>
              <w:pStyle w:val="TAH"/>
            </w:pPr>
            <w:r w:rsidRPr="001C0FC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6C33C6" w14:textId="77777777" w:rsidR="00B85037" w:rsidRPr="001C0FC4" w:rsidRDefault="00B85037" w:rsidP="00A509D7">
            <w:pPr>
              <w:pStyle w:val="TAH"/>
            </w:pPr>
            <w:r w:rsidRPr="001C0FC4">
              <w:t>Value/remark</w:t>
            </w:r>
          </w:p>
        </w:tc>
        <w:tc>
          <w:tcPr>
            <w:tcW w:w="2127" w:type="dxa"/>
            <w:tcBorders>
              <w:top w:val="single" w:sz="4" w:space="0" w:color="auto"/>
              <w:left w:val="single" w:sz="4" w:space="0" w:color="auto"/>
              <w:bottom w:val="single" w:sz="4" w:space="0" w:color="auto"/>
              <w:right w:val="single" w:sz="4" w:space="0" w:color="auto"/>
            </w:tcBorders>
            <w:hideMark/>
          </w:tcPr>
          <w:p w14:paraId="150AE476" w14:textId="77777777" w:rsidR="00B85037" w:rsidRPr="001C0FC4" w:rsidRDefault="00B85037" w:rsidP="00A509D7">
            <w:pPr>
              <w:pStyle w:val="TAH"/>
            </w:pPr>
            <w:r w:rsidRPr="001C0FC4">
              <w:t>Comment</w:t>
            </w:r>
          </w:p>
        </w:tc>
        <w:tc>
          <w:tcPr>
            <w:tcW w:w="1419" w:type="dxa"/>
            <w:tcBorders>
              <w:top w:val="single" w:sz="4" w:space="0" w:color="auto"/>
              <w:left w:val="single" w:sz="4" w:space="0" w:color="auto"/>
              <w:bottom w:val="single" w:sz="4" w:space="0" w:color="auto"/>
              <w:right w:val="single" w:sz="4" w:space="0" w:color="auto"/>
            </w:tcBorders>
            <w:hideMark/>
          </w:tcPr>
          <w:p w14:paraId="5DEB38D0" w14:textId="77777777" w:rsidR="00B85037" w:rsidRPr="001C0FC4" w:rsidRDefault="00B85037" w:rsidP="00A509D7">
            <w:pPr>
              <w:pStyle w:val="TAH"/>
            </w:pPr>
            <w:r w:rsidRPr="001C0FC4">
              <w:t>Reference</w:t>
            </w:r>
          </w:p>
        </w:tc>
        <w:tc>
          <w:tcPr>
            <w:tcW w:w="1135" w:type="dxa"/>
            <w:tcBorders>
              <w:top w:val="single" w:sz="4" w:space="0" w:color="auto"/>
              <w:left w:val="single" w:sz="4" w:space="0" w:color="auto"/>
              <w:bottom w:val="single" w:sz="4" w:space="0" w:color="auto"/>
              <w:right w:val="single" w:sz="4" w:space="0" w:color="auto"/>
            </w:tcBorders>
            <w:hideMark/>
          </w:tcPr>
          <w:p w14:paraId="23EF7B60" w14:textId="77777777" w:rsidR="00B85037" w:rsidRPr="001C0FC4" w:rsidRDefault="00B85037" w:rsidP="00A509D7">
            <w:pPr>
              <w:pStyle w:val="TAH"/>
            </w:pPr>
            <w:r w:rsidRPr="001C0FC4">
              <w:t>Condition</w:t>
            </w:r>
          </w:p>
        </w:tc>
      </w:tr>
      <w:tr w:rsidR="00B85037" w:rsidRPr="001C0FC4" w14:paraId="28D64965"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45986203" w14:textId="77777777" w:rsidR="00B85037" w:rsidRPr="001C0FC4" w:rsidRDefault="00B85037" w:rsidP="00A509D7">
            <w:pPr>
              <w:pStyle w:val="TAL"/>
            </w:pPr>
            <w:r w:rsidRPr="001C0FC4">
              <w:t>location-info</w:t>
            </w:r>
          </w:p>
        </w:tc>
        <w:tc>
          <w:tcPr>
            <w:tcW w:w="2127" w:type="dxa"/>
            <w:tcBorders>
              <w:top w:val="single" w:sz="4" w:space="0" w:color="auto"/>
              <w:left w:val="single" w:sz="4" w:space="0" w:color="auto"/>
              <w:bottom w:val="single" w:sz="4" w:space="0" w:color="auto"/>
              <w:right w:val="single" w:sz="4" w:space="0" w:color="auto"/>
            </w:tcBorders>
          </w:tcPr>
          <w:p w14:paraId="01F4D7B9" w14:textId="77777777" w:rsidR="00B85037" w:rsidRPr="001C0FC4" w:rsidRDefault="00B85037" w:rsidP="00A509D7">
            <w:pPr>
              <w:pStyle w:val="TAL"/>
            </w:pPr>
          </w:p>
        </w:tc>
        <w:tc>
          <w:tcPr>
            <w:tcW w:w="2127" w:type="dxa"/>
            <w:tcBorders>
              <w:top w:val="single" w:sz="4" w:space="0" w:color="auto"/>
              <w:left w:val="single" w:sz="4" w:space="0" w:color="auto"/>
              <w:bottom w:val="single" w:sz="4" w:space="0" w:color="auto"/>
              <w:right w:val="single" w:sz="4" w:space="0" w:color="auto"/>
            </w:tcBorders>
          </w:tcPr>
          <w:p w14:paraId="29048463"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2D579BF1" w14:textId="77777777" w:rsidR="00B85037" w:rsidRPr="001C0FC4" w:rsidRDefault="00B85037" w:rsidP="00A509D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062C18" w14:textId="77777777" w:rsidR="00B85037" w:rsidRPr="001C0FC4" w:rsidRDefault="00B85037" w:rsidP="00A509D7">
            <w:pPr>
              <w:pStyle w:val="TAL"/>
            </w:pPr>
          </w:p>
        </w:tc>
      </w:tr>
      <w:tr w:rsidR="00B85037" w:rsidRPr="001C0FC4" w14:paraId="4EAEB799"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3FCA75C4" w14:textId="77777777" w:rsidR="00B85037" w:rsidRPr="001C0FC4" w:rsidRDefault="00B85037" w:rsidP="00A509D7">
            <w:pPr>
              <w:pStyle w:val="TAL"/>
            </w:pPr>
            <w:r w:rsidRPr="001C0FC4">
              <w:t xml:space="preserve">  Report</w:t>
            </w:r>
          </w:p>
        </w:tc>
        <w:tc>
          <w:tcPr>
            <w:tcW w:w="2127" w:type="dxa"/>
            <w:tcBorders>
              <w:top w:val="single" w:sz="4" w:space="0" w:color="auto"/>
              <w:left w:val="single" w:sz="4" w:space="0" w:color="auto"/>
              <w:bottom w:val="single" w:sz="4" w:space="0" w:color="auto"/>
              <w:right w:val="single" w:sz="4" w:space="0" w:color="auto"/>
            </w:tcBorders>
          </w:tcPr>
          <w:p w14:paraId="5514C462" w14:textId="77777777" w:rsidR="00B85037" w:rsidRPr="001C0FC4" w:rsidRDefault="00B85037" w:rsidP="00A509D7">
            <w:pPr>
              <w:pStyle w:val="TAL"/>
            </w:pPr>
          </w:p>
        </w:tc>
        <w:tc>
          <w:tcPr>
            <w:tcW w:w="2127" w:type="dxa"/>
            <w:tcBorders>
              <w:top w:val="single" w:sz="4" w:space="0" w:color="auto"/>
              <w:left w:val="single" w:sz="4" w:space="0" w:color="auto"/>
              <w:bottom w:val="single" w:sz="4" w:space="0" w:color="auto"/>
              <w:right w:val="single" w:sz="4" w:space="0" w:color="auto"/>
            </w:tcBorders>
          </w:tcPr>
          <w:p w14:paraId="18BEB7D3"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679ED36C" w14:textId="77777777" w:rsidR="00B85037" w:rsidRPr="001C0FC4" w:rsidRDefault="00B85037" w:rsidP="00A509D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21B1CC" w14:textId="77777777" w:rsidR="00B85037" w:rsidRPr="001C0FC4" w:rsidRDefault="00B85037" w:rsidP="00A509D7">
            <w:pPr>
              <w:pStyle w:val="TAL"/>
            </w:pPr>
          </w:p>
        </w:tc>
      </w:tr>
      <w:tr w:rsidR="00B85037" w:rsidRPr="001C0FC4" w14:paraId="63F4E511"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1FC65648" w14:textId="77777777" w:rsidR="00B85037" w:rsidRPr="001C0FC4" w:rsidRDefault="00B85037" w:rsidP="00A509D7">
            <w:pPr>
              <w:pStyle w:val="TAL"/>
            </w:pPr>
            <w:r w:rsidRPr="001C0FC4">
              <w:t xml:space="preserve">    </w:t>
            </w:r>
            <w:proofErr w:type="spellStart"/>
            <w:r w:rsidRPr="001C0FC4">
              <w:t>CurrentLocation</w:t>
            </w:r>
            <w:proofErr w:type="spellEnd"/>
          </w:p>
        </w:tc>
        <w:tc>
          <w:tcPr>
            <w:tcW w:w="2127" w:type="dxa"/>
            <w:tcBorders>
              <w:top w:val="single" w:sz="4" w:space="0" w:color="auto"/>
              <w:left w:val="single" w:sz="4" w:space="0" w:color="auto"/>
              <w:bottom w:val="single" w:sz="4" w:space="0" w:color="auto"/>
              <w:right w:val="single" w:sz="4" w:space="0" w:color="auto"/>
            </w:tcBorders>
          </w:tcPr>
          <w:p w14:paraId="16E8B8A3" w14:textId="77777777" w:rsidR="00B85037" w:rsidRPr="001C0FC4" w:rsidRDefault="00B85037" w:rsidP="00A509D7">
            <w:pPr>
              <w:pStyle w:val="TAL"/>
            </w:pPr>
          </w:p>
        </w:tc>
        <w:tc>
          <w:tcPr>
            <w:tcW w:w="2127" w:type="dxa"/>
            <w:tcBorders>
              <w:top w:val="single" w:sz="4" w:space="0" w:color="auto"/>
              <w:left w:val="single" w:sz="4" w:space="0" w:color="auto"/>
              <w:bottom w:val="single" w:sz="4" w:space="0" w:color="auto"/>
              <w:right w:val="single" w:sz="4" w:space="0" w:color="auto"/>
            </w:tcBorders>
          </w:tcPr>
          <w:p w14:paraId="79000CB1"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11F3ED72" w14:textId="77777777" w:rsidR="00B85037" w:rsidRPr="001C0FC4" w:rsidRDefault="00B85037" w:rsidP="00A509D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E8EDBA" w14:textId="77777777" w:rsidR="00B85037" w:rsidRPr="001C0FC4" w:rsidRDefault="00B85037" w:rsidP="00A509D7">
            <w:pPr>
              <w:pStyle w:val="TAL"/>
            </w:pPr>
          </w:p>
        </w:tc>
      </w:tr>
      <w:tr w:rsidR="00B85037" w:rsidRPr="001C0FC4" w14:paraId="0D6CCAF6"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4504979D" w14:textId="77777777" w:rsidR="00B85037" w:rsidRPr="001C0FC4" w:rsidRDefault="00B85037" w:rsidP="00A509D7">
            <w:pPr>
              <w:pStyle w:val="TAL"/>
            </w:pPr>
            <w:r w:rsidRPr="001C0FC4">
              <w:t xml:space="preserve">      </w:t>
            </w:r>
            <w:proofErr w:type="spellStart"/>
            <w:r w:rsidRPr="001C0FC4">
              <w:t>CurrentCoordinate</w:t>
            </w:r>
            <w:proofErr w:type="spellEnd"/>
          </w:p>
        </w:tc>
        <w:tc>
          <w:tcPr>
            <w:tcW w:w="2127" w:type="dxa"/>
            <w:tcBorders>
              <w:top w:val="single" w:sz="4" w:space="0" w:color="auto"/>
              <w:left w:val="single" w:sz="4" w:space="0" w:color="auto"/>
              <w:bottom w:val="single" w:sz="4" w:space="0" w:color="auto"/>
              <w:right w:val="single" w:sz="4" w:space="0" w:color="auto"/>
            </w:tcBorders>
          </w:tcPr>
          <w:p w14:paraId="5C394517" w14:textId="77777777" w:rsidR="00B85037" w:rsidRPr="001C0FC4" w:rsidRDefault="00B85037" w:rsidP="00A509D7">
            <w:pPr>
              <w:pStyle w:val="TAL"/>
            </w:pPr>
          </w:p>
        </w:tc>
        <w:tc>
          <w:tcPr>
            <w:tcW w:w="2127" w:type="dxa"/>
            <w:tcBorders>
              <w:top w:val="single" w:sz="4" w:space="0" w:color="auto"/>
              <w:left w:val="single" w:sz="4" w:space="0" w:color="auto"/>
              <w:bottom w:val="single" w:sz="4" w:space="0" w:color="auto"/>
              <w:right w:val="single" w:sz="4" w:space="0" w:color="auto"/>
            </w:tcBorders>
          </w:tcPr>
          <w:p w14:paraId="1C1C6224" w14:textId="77777777" w:rsidR="00B85037" w:rsidRPr="001C0FC4" w:rsidRDefault="00B85037" w:rsidP="00A509D7">
            <w:pPr>
              <w:pStyle w:val="TAL"/>
            </w:pPr>
          </w:p>
        </w:tc>
        <w:tc>
          <w:tcPr>
            <w:tcW w:w="1419" w:type="dxa"/>
            <w:tcBorders>
              <w:top w:val="single" w:sz="4" w:space="0" w:color="auto"/>
              <w:left w:val="single" w:sz="4" w:space="0" w:color="auto"/>
              <w:bottom w:val="single" w:sz="4" w:space="0" w:color="auto"/>
              <w:right w:val="single" w:sz="4" w:space="0" w:color="auto"/>
            </w:tcBorders>
          </w:tcPr>
          <w:p w14:paraId="07EDD04E" w14:textId="77777777" w:rsidR="00B85037" w:rsidRPr="001C0FC4" w:rsidRDefault="00B85037" w:rsidP="00A509D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5CEFEA" w14:textId="77777777" w:rsidR="00B85037" w:rsidRPr="001C0FC4" w:rsidRDefault="00B85037" w:rsidP="00A509D7">
            <w:pPr>
              <w:pStyle w:val="TAL"/>
            </w:pPr>
          </w:p>
        </w:tc>
      </w:tr>
      <w:tr w:rsidR="00B85037" w:rsidRPr="00544D36" w14:paraId="74E7873A"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21B308E0" w14:textId="77777777" w:rsidR="00B85037" w:rsidRPr="001C0FC4" w:rsidRDefault="00B85037" w:rsidP="00A509D7">
            <w:pPr>
              <w:pStyle w:val="TAL"/>
            </w:pPr>
            <w:r w:rsidRPr="001C0FC4">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6C68341E" w14:textId="77777777" w:rsidR="00B85037" w:rsidRPr="001B6F03" w:rsidRDefault="00B85037" w:rsidP="00A509D7">
            <w:pPr>
              <w:pStyle w:val="TAL"/>
              <w:rPr>
                <w:lang w:val="fr-FR"/>
              </w:rPr>
            </w:pPr>
            <w:proofErr w:type="spellStart"/>
            <w:r w:rsidRPr="001B6F03">
              <w:rPr>
                <w:lang w:val="fr-FR"/>
              </w:rPr>
              <w:t>px_MCX_CoordinateLongitude_Client_B</w:t>
            </w:r>
            <w:proofErr w:type="spellEnd"/>
            <w:r w:rsidRPr="001B6F03">
              <w:rPr>
                <w:lang w:val="fr-FR"/>
              </w:rPr>
              <w:t xml:space="preserve"> (NOTE 1, 2)</w:t>
            </w:r>
          </w:p>
        </w:tc>
        <w:tc>
          <w:tcPr>
            <w:tcW w:w="2127" w:type="dxa"/>
            <w:tcBorders>
              <w:top w:val="single" w:sz="4" w:space="0" w:color="auto"/>
              <w:left w:val="single" w:sz="4" w:space="0" w:color="auto"/>
              <w:bottom w:val="single" w:sz="4" w:space="0" w:color="auto"/>
              <w:right w:val="single" w:sz="4" w:space="0" w:color="auto"/>
            </w:tcBorders>
          </w:tcPr>
          <w:p w14:paraId="74A44C52" w14:textId="77777777" w:rsidR="00B85037" w:rsidRPr="001B6F03" w:rsidRDefault="00B85037" w:rsidP="00A509D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10D581" w14:textId="77777777" w:rsidR="00B85037" w:rsidRPr="001B6F03" w:rsidRDefault="00B85037" w:rsidP="00A509D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DBAF79" w14:textId="77777777" w:rsidR="00B85037" w:rsidRPr="001B6F03" w:rsidRDefault="00B85037" w:rsidP="00A509D7">
            <w:pPr>
              <w:pStyle w:val="TAL"/>
              <w:rPr>
                <w:lang w:val="fr-FR"/>
              </w:rPr>
            </w:pPr>
          </w:p>
        </w:tc>
      </w:tr>
      <w:tr w:rsidR="00B85037" w:rsidRPr="00544D36" w14:paraId="752F1236"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713BA6D7" w14:textId="77777777" w:rsidR="00B85037" w:rsidRPr="001C0FC4" w:rsidRDefault="00B85037" w:rsidP="00A509D7">
            <w:pPr>
              <w:pStyle w:val="TAL"/>
            </w:pPr>
            <w:r w:rsidRPr="001B6F03">
              <w:rPr>
                <w:lang w:val="fr-FR"/>
              </w:rPr>
              <w:t xml:space="preserve">        </w:t>
            </w:r>
            <w:r w:rsidRPr="001C0FC4">
              <w:t>latitude</w:t>
            </w:r>
          </w:p>
        </w:tc>
        <w:tc>
          <w:tcPr>
            <w:tcW w:w="2127" w:type="dxa"/>
            <w:tcBorders>
              <w:top w:val="single" w:sz="4" w:space="0" w:color="auto"/>
              <w:left w:val="single" w:sz="4" w:space="0" w:color="auto"/>
              <w:bottom w:val="single" w:sz="4" w:space="0" w:color="auto"/>
              <w:right w:val="single" w:sz="4" w:space="0" w:color="auto"/>
            </w:tcBorders>
            <w:hideMark/>
          </w:tcPr>
          <w:p w14:paraId="187C802B" w14:textId="77777777" w:rsidR="00B85037" w:rsidRPr="001B6F03" w:rsidRDefault="00B85037" w:rsidP="00A509D7">
            <w:pPr>
              <w:pStyle w:val="TAL"/>
              <w:rPr>
                <w:lang w:val="fr-FR"/>
              </w:rPr>
            </w:pPr>
            <w:proofErr w:type="spellStart"/>
            <w:r w:rsidRPr="001B6F03">
              <w:rPr>
                <w:lang w:val="fr-FR"/>
              </w:rPr>
              <w:t>px_MCX_CoordinateLatitude_Client_B</w:t>
            </w:r>
            <w:proofErr w:type="spellEnd"/>
            <w:r w:rsidRPr="001B6F03">
              <w:rPr>
                <w:lang w:val="fr-FR"/>
              </w:rPr>
              <w:t xml:space="preserve"> (NOTE 1, 3)</w:t>
            </w:r>
          </w:p>
        </w:tc>
        <w:tc>
          <w:tcPr>
            <w:tcW w:w="2127" w:type="dxa"/>
            <w:tcBorders>
              <w:top w:val="single" w:sz="4" w:space="0" w:color="auto"/>
              <w:left w:val="single" w:sz="4" w:space="0" w:color="auto"/>
              <w:bottom w:val="single" w:sz="4" w:space="0" w:color="auto"/>
              <w:right w:val="single" w:sz="4" w:space="0" w:color="auto"/>
            </w:tcBorders>
          </w:tcPr>
          <w:p w14:paraId="7B4DA10C" w14:textId="77777777" w:rsidR="00B85037" w:rsidRPr="001B6F03" w:rsidRDefault="00B85037" w:rsidP="00A509D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2848BC" w14:textId="77777777" w:rsidR="00B85037" w:rsidRPr="001B6F03" w:rsidRDefault="00B85037" w:rsidP="00A509D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07B4C68" w14:textId="77777777" w:rsidR="00B85037" w:rsidRPr="001B6F03" w:rsidRDefault="00B85037" w:rsidP="00A509D7">
            <w:pPr>
              <w:pStyle w:val="TAL"/>
              <w:rPr>
                <w:lang w:val="fr-FR"/>
              </w:rPr>
            </w:pPr>
          </w:p>
        </w:tc>
      </w:tr>
      <w:tr w:rsidR="00B85037" w:rsidRPr="001C0FC4" w14:paraId="08A0A0C3" w14:textId="77777777" w:rsidTr="00A509D7">
        <w:tc>
          <w:tcPr>
            <w:tcW w:w="9645" w:type="dxa"/>
            <w:gridSpan w:val="5"/>
            <w:tcBorders>
              <w:top w:val="single" w:sz="4" w:space="0" w:color="auto"/>
              <w:left w:val="single" w:sz="4" w:space="0" w:color="auto"/>
              <w:bottom w:val="single" w:sz="4" w:space="0" w:color="auto"/>
              <w:right w:val="single" w:sz="4" w:space="0" w:color="auto"/>
            </w:tcBorders>
            <w:vAlign w:val="center"/>
          </w:tcPr>
          <w:p w14:paraId="29DA990E" w14:textId="77777777" w:rsidR="00B85037" w:rsidRPr="001C0FC4" w:rsidRDefault="00B85037" w:rsidP="00A509D7">
            <w:pPr>
              <w:pStyle w:val="TAN"/>
            </w:pPr>
            <w:r w:rsidRPr="001C0FC4">
              <w:t>NOTE 1:</w:t>
            </w:r>
            <w:r w:rsidRPr="001C0FC4">
              <w:tab/>
              <w:t>Shall be encrypted as described in TS 36.579-1[2] Table 5.5.3.4.4-3A.</w:t>
            </w:r>
          </w:p>
          <w:p w14:paraId="422E763E" w14:textId="77777777" w:rsidR="00B85037" w:rsidRPr="001C0FC4" w:rsidRDefault="00B85037" w:rsidP="00A509D7">
            <w:pPr>
              <w:pStyle w:val="TAN"/>
            </w:pPr>
            <w:r w:rsidRPr="001C0FC4">
              <w:t>NOTE 2:</w:t>
            </w:r>
            <w:r w:rsidRPr="001C0FC4">
              <w:tab/>
              <w:t xml:space="preserve">Longitude of </w:t>
            </w:r>
            <w:proofErr w:type="spellStart"/>
            <w:r w:rsidRPr="001C0FC4">
              <w:t>px_MCX_CoordinateLongitude_Client_B</w:t>
            </w:r>
            <w:proofErr w:type="spellEnd"/>
            <w:r w:rsidRPr="001C0FC4">
              <w:t xml:space="preserve"> degrees encoded according to TS 23.032 [39] clause 6.1.</w:t>
            </w:r>
          </w:p>
          <w:p w14:paraId="0B7AFF4B" w14:textId="77777777" w:rsidR="00B85037" w:rsidRPr="001C0FC4" w:rsidRDefault="00B85037" w:rsidP="00B85037">
            <w:pPr>
              <w:pStyle w:val="TAN"/>
            </w:pPr>
            <w:r w:rsidRPr="001C0FC4">
              <w:t>NOTE 3:</w:t>
            </w:r>
            <w:r w:rsidRPr="001C0FC4">
              <w:tab/>
              <w:t xml:space="preserve">Latitude of </w:t>
            </w:r>
            <w:proofErr w:type="spellStart"/>
            <w:r w:rsidRPr="001C0FC4">
              <w:t>px_MCX_CoordinateLatitude_Client_B</w:t>
            </w:r>
            <w:proofErr w:type="spellEnd"/>
            <w:r w:rsidRPr="001C0FC4">
              <w:t xml:space="preserve"> degrees encoded according to TS 23.032 [39] clause 6.1.</w:t>
            </w:r>
          </w:p>
        </w:tc>
      </w:tr>
    </w:tbl>
    <w:p w14:paraId="15441B61" w14:textId="77777777" w:rsidR="00B85037" w:rsidRPr="001C0FC4" w:rsidRDefault="00B85037" w:rsidP="00B85037">
      <w:pPr>
        <w:rPr>
          <w:lang w:eastAsia="en-US"/>
        </w:rPr>
      </w:pPr>
    </w:p>
    <w:p w14:paraId="70DB171A" w14:textId="77777777" w:rsidR="00B85037" w:rsidRPr="001C0FC4" w:rsidRDefault="00B85037" w:rsidP="00B85037">
      <w:pPr>
        <w:pStyle w:val="TH"/>
        <w:rPr>
          <w:rFonts w:eastAsia="SimSun"/>
        </w:rPr>
      </w:pPr>
      <w:r w:rsidRPr="001C0FC4">
        <w:rPr>
          <w:rFonts w:eastAsia="SimSun"/>
        </w:rPr>
        <w:t xml:space="preserve">Table </w:t>
      </w:r>
      <w:r w:rsidRPr="001C0FC4">
        <w:t>6.4.2.3.3-4</w:t>
      </w:r>
      <w:r w:rsidRPr="001C0FC4">
        <w:rPr>
          <w:rFonts w:eastAsia="SimSun"/>
        </w:rPr>
        <w:t>: SIP MESSAGE from the SS (step 3, Table 6.4.2.3.2-1;</w:t>
      </w:r>
      <w:r w:rsidRPr="001C0FC4">
        <w:rPr>
          <w:rFonts w:eastAsia="SimSun"/>
        </w:rP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85037" w:rsidRPr="001C0FC4" w14:paraId="73CEBA16" w14:textId="77777777" w:rsidTr="00A509D7">
        <w:tc>
          <w:tcPr>
            <w:tcW w:w="9645" w:type="dxa"/>
            <w:gridSpan w:val="5"/>
            <w:tcBorders>
              <w:top w:val="single" w:sz="4" w:space="0" w:color="auto"/>
              <w:left w:val="single" w:sz="4" w:space="0" w:color="auto"/>
              <w:bottom w:val="single" w:sz="4" w:space="0" w:color="auto"/>
              <w:right w:val="single" w:sz="4" w:space="0" w:color="auto"/>
            </w:tcBorders>
            <w:hideMark/>
          </w:tcPr>
          <w:p w14:paraId="2012297F" w14:textId="77777777" w:rsidR="00B85037" w:rsidRPr="001C0FC4" w:rsidRDefault="00B85037" w:rsidP="00A509D7">
            <w:pPr>
              <w:pStyle w:val="TAL"/>
              <w:rPr>
                <w:rFonts w:eastAsia="SimSun"/>
              </w:rPr>
            </w:pPr>
            <w:r w:rsidRPr="001C0FC4">
              <w:rPr>
                <w:rFonts w:eastAsia="SimSun"/>
              </w:rPr>
              <w:t>Derivation Path: TS 36.579-1 [2], Table 5.5.2.7.2-1, condition ACCEPT-CONTACT-WITH-MEDIA-FEATURE-TAG</w:t>
            </w:r>
          </w:p>
        </w:tc>
      </w:tr>
      <w:tr w:rsidR="00B85037" w:rsidRPr="001C0FC4" w14:paraId="6FE22AD4"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5CC5CCBC" w14:textId="77777777" w:rsidR="00B85037" w:rsidRPr="001C0FC4" w:rsidRDefault="00B85037" w:rsidP="00A509D7">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4C341F" w14:textId="77777777" w:rsidR="00B85037" w:rsidRPr="001C0FC4" w:rsidRDefault="00B85037" w:rsidP="00A509D7">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784B5A" w14:textId="77777777" w:rsidR="00B85037" w:rsidRPr="001C0FC4" w:rsidRDefault="00B85037" w:rsidP="00A509D7">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2EF771E" w14:textId="77777777" w:rsidR="00B85037" w:rsidRPr="001C0FC4" w:rsidRDefault="00B85037" w:rsidP="00A509D7">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07B96EF4" w14:textId="77777777" w:rsidR="00B85037" w:rsidRPr="001C0FC4" w:rsidRDefault="00B85037" w:rsidP="00A509D7">
            <w:pPr>
              <w:pStyle w:val="TAH"/>
              <w:rPr>
                <w:rFonts w:eastAsia="SimSun"/>
              </w:rPr>
            </w:pPr>
            <w:r w:rsidRPr="001C0FC4">
              <w:rPr>
                <w:rFonts w:eastAsia="SimSun"/>
              </w:rPr>
              <w:t>Condition</w:t>
            </w:r>
          </w:p>
        </w:tc>
      </w:tr>
      <w:tr w:rsidR="00B85037" w:rsidRPr="001C0FC4" w:rsidDel="00B73B66" w14:paraId="7A748445" w14:textId="73AB9543" w:rsidTr="00A509D7">
        <w:trPr>
          <w:del w:id="28" w:author="Kahn, Jason D. (Fed)" w:date="2024-05-02T12:45:00Z"/>
        </w:trPr>
        <w:tc>
          <w:tcPr>
            <w:tcW w:w="2837" w:type="dxa"/>
            <w:tcBorders>
              <w:top w:val="single" w:sz="4" w:space="0" w:color="auto"/>
              <w:left w:val="single" w:sz="4" w:space="0" w:color="auto"/>
              <w:bottom w:val="single" w:sz="4" w:space="0" w:color="auto"/>
              <w:right w:val="single" w:sz="4" w:space="0" w:color="auto"/>
            </w:tcBorders>
          </w:tcPr>
          <w:p w14:paraId="5291FCF4" w14:textId="47707179" w:rsidR="00B85037" w:rsidRPr="001C0FC4" w:rsidDel="00B73B66" w:rsidRDefault="00B85037" w:rsidP="00A509D7">
            <w:pPr>
              <w:pStyle w:val="TAL"/>
              <w:rPr>
                <w:del w:id="29" w:author="Kahn, Jason D. (Fed)" w:date="2024-05-02T12:45:00Z"/>
                <w:rFonts w:eastAsia="SimSun"/>
                <w:b/>
              </w:rPr>
            </w:pPr>
            <w:del w:id="30" w:author="Kahn, Jason D. (Fed)" w:date="2024-05-02T12:45:00Z">
              <w:r w:rsidRPr="001C0FC4" w:rsidDel="00B73B66">
                <w:rPr>
                  <w:b/>
                  <w:bCs/>
                </w:rPr>
                <w:delText>P-Asserted-Identity</w:delText>
              </w:r>
            </w:del>
          </w:p>
        </w:tc>
        <w:tc>
          <w:tcPr>
            <w:tcW w:w="2127" w:type="dxa"/>
            <w:tcBorders>
              <w:top w:val="single" w:sz="4" w:space="0" w:color="auto"/>
              <w:left w:val="single" w:sz="4" w:space="0" w:color="auto"/>
              <w:bottom w:val="single" w:sz="4" w:space="0" w:color="auto"/>
              <w:right w:val="single" w:sz="4" w:space="0" w:color="auto"/>
            </w:tcBorders>
          </w:tcPr>
          <w:p w14:paraId="45A1F2E2" w14:textId="3FBE00B4" w:rsidR="00B85037" w:rsidRPr="001C0FC4" w:rsidDel="00B73B66" w:rsidRDefault="00B85037" w:rsidP="00A509D7">
            <w:pPr>
              <w:pStyle w:val="TAL"/>
              <w:rPr>
                <w:del w:id="31" w:author="Kahn, Jason D. (Fed)" w:date="2024-05-02T12:45: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0EFA48F" w14:textId="772DD9BF" w:rsidR="00B85037" w:rsidRPr="001C0FC4" w:rsidDel="00B73B66" w:rsidRDefault="00B85037" w:rsidP="00A509D7">
            <w:pPr>
              <w:pStyle w:val="TAL"/>
              <w:rPr>
                <w:del w:id="32" w:author="Kahn, Jason D. (Fed)" w:date="2024-05-02T12:45: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48907B2" w14:textId="350764DB" w:rsidR="00B85037" w:rsidRPr="001C0FC4" w:rsidDel="00B73B66" w:rsidRDefault="00B85037" w:rsidP="00A509D7">
            <w:pPr>
              <w:pStyle w:val="TAL"/>
              <w:rPr>
                <w:del w:id="33" w:author="Kahn, Jason D. (Fed)" w:date="2024-05-02T12:45:00Z"/>
                <w:rFonts w:eastAsia="SimSun"/>
              </w:rPr>
            </w:pPr>
          </w:p>
        </w:tc>
        <w:tc>
          <w:tcPr>
            <w:tcW w:w="1135" w:type="dxa"/>
            <w:tcBorders>
              <w:top w:val="single" w:sz="4" w:space="0" w:color="auto"/>
              <w:left w:val="single" w:sz="4" w:space="0" w:color="auto"/>
              <w:bottom w:val="single" w:sz="4" w:space="0" w:color="auto"/>
              <w:right w:val="single" w:sz="4" w:space="0" w:color="auto"/>
            </w:tcBorders>
          </w:tcPr>
          <w:p w14:paraId="07F91A59" w14:textId="77B4F1C2" w:rsidR="00B85037" w:rsidRPr="001C0FC4" w:rsidDel="00B73B66" w:rsidRDefault="00B85037" w:rsidP="00A509D7">
            <w:pPr>
              <w:pStyle w:val="TAL"/>
              <w:rPr>
                <w:del w:id="34" w:author="Kahn, Jason D. (Fed)" w:date="2024-05-02T12:45:00Z"/>
                <w:rFonts w:eastAsia="SimSun"/>
              </w:rPr>
            </w:pPr>
          </w:p>
        </w:tc>
      </w:tr>
      <w:tr w:rsidR="00B85037" w:rsidRPr="001C0FC4" w:rsidDel="00B73B66" w14:paraId="6722D827" w14:textId="3F6C437A" w:rsidTr="00A509D7">
        <w:trPr>
          <w:del w:id="35" w:author="Kahn, Jason D. (Fed)" w:date="2024-05-02T12:45:00Z"/>
        </w:trPr>
        <w:tc>
          <w:tcPr>
            <w:tcW w:w="2837" w:type="dxa"/>
            <w:tcBorders>
              <w:top w:val="single" w:sz="4" w:space="0" w:color="auto"/>
              <w:left w:val="single" w:sz="4" w:space="0" w:color="auto"/>
              <w:bottom w:val="single" w:sz="4" w:space="0" w:color="auto"/>
              <w:right w:val="single" w:sz="4" w:space="0" w:color="auto"/>
            </w:tcBorders>
          </w:tcPr>
          <w:p w14:paraId="63035741" w14:textId="050EE3C5" w:rsidR="00B85037" w:rsidRPr="001C0FC4" w:rsidDel="00B73B66" w:rsidRDefault="00B85037" w:rsidP="00A509D7">
            <w:pPr>
              <w:pStyle w:val="TAL"/>
              <w:rPr>
                <w:del w:id="36" w:author="Kahn, Jason D. (Fed)" w:date="2024-05-02T12:45:00Z"/>
                <w:rFonts w:eastAsia="SimSun"/>
                <w:b/>
              </w:rPr>
            </w:pPr>
            <w:del w:id="37" w:author="Kahn, Jason D. (Fed)" w:date="2024-05-02T12:45:00Z">
              <w:r w:rsidRPr="001C0FC4" w:rsidDel="00B73B66">
                <w:rPr>
                  <w:bCs/>
                </w:rPr>
                <w:delText xml:space="preserve">  name-addr</w:delText>
              </w:r>
            </w:del>
          </w:p>
        </w:tc>
        <w:tc>
          <w:tcPr>
            <w:tcW w:w="2127" w:type="dxa"/>
            <w:tcBorders>
              <w:top w:val="single" w:sz="4" w:space="0" w:color="auto"/>
              <w:left w:val="single" w:sz="4" w:space="0" w:color="auto"/>
              <w:bottom w:val="single" w:sz="4" w:space="0" w:color="auto"/>
              <w:right w:val="single" w:sz="4" w:space="0" w:color="auto"/>
            </w:tcBorders>
          </w:tcPr>
          <w:p w14:paraId="12375320" w14:textId="0E62275B" w:rsidR="00B85037" w:rsidRPr="001C0FC4" w:rsidDel="00B73B66" w:rsidRDefault="00B85037" w:rsidP="00A509D7">
            <w:pPr>
              <w:pStyle w:val="TAL"/>
              <w:rPr>
                <w:del w:id="38" w:author="Kahn, Jason D. (Fed)" w:date="2024-05-02T12:45:00Z"/>
                <w:rFonts w:eastAsia="SimSun"/>
              </w:rPr>
            </w:pPr>
            <w:del w:id="39" w:author="Kahn, Jason D. (Fed)" w:date="2024-05-02T12:45:00Z">
              <w:r w:rsidRPr="001C0FC4" w:rsidDel="00B73B66">
                <w:rPr>
                  <w:rFonts w:eastAsia="Calibri"/>
                </w:rPr>
                <w:delText>tsc_MCData_PublicServiceId_A</w:delText>
              </w:r>
            </w:del>
          </w:p>
        </w:tc>
        <w:tc>
          <w:tcPr>
            <w:tcW w:w="2127" w:type="dxa"/>
            <w:tcBorders>
              <w:top w:val="single" w:sz="4" w:space="0" w:color="auto"/>
              <w:left w:val="single" w:sz="4" w:space="0" w:color="auto"/>
              <w:bottom w:val="single" w:sz="4" w:space="0" w:color="auto"/>
              <w:right w:val="single" w:sz="4" w:space="0" w:color="auto"/>
            </w:tcBorders>
          </w:tcPr>
          <w:p w14:paraId="6F7CA56C" w14:textId="39158223" w:rsidR="00B85037" w:rsidRPr="001C0FC4" w:rsidDel="00B73B66" w:rsidRDefault="00B85037" w:rsidP="00A509D7">
            <w:pPr>
              <w:pStyle w:val="TAL"/>
              <w:rPr>
                <w:del w:id="40" w:author="Kahn, Jason D. (Fed)" w:date="2024-05-02T12:45:00Z"/>
                <w:rFonts w:eastAsia="SimSun"/>
              </w:rPr>
            </w:pPr>
            <w:del w:id="41" w:author="Kahn, Jason D. (Fed)" w:date="2024-05-02T12:45:00Z">
              <w:r w:rsidRPr="001C0FC4" w:rsidDel="00B73B66">
                <w:delText>According to TS 24.282 [31] clause 6.3.2.1 the participating function forwards the P-Asserted-Identity received from the controlling function to the client</w:delText>
              </w:r>
            </w:del>
          </w:p>
        </w:tc>
        <w:tc>
          <w:tcPr>
            <w:tcW w:w="1419" w:type="dxa"/>
            <w:tcBorders>
              <w:top w:val="single" w:sz="4" w:space="0" w:color="auto"/>
              <w:left w:val="single" w:sz="4" w:space="0" w:color="auto"/>
              <w:bottom w:val="single" w:sz="4" w:space="0" w:color="auto"/>
              <w:right w:val="single" w:sz="4" w:space="0" w:color="auto"/>
            </w:tcBorders>
          </w:tcPr>
          <w:p w14:paraId="1BE32649" w14:textId="092E5747" w:rsidR="00B85037" w:rsidRPr="001C0FC4" w:rsidDel="00B73B66" w:rsidRDefault="00B85037" w:rsidP="00A509D7">
            <w:pPr>
              <w:pStyle w:val="TAL"/>
              <w:rPr>
                <w:del w:id="42" w:author="Kahn, Jason D. (Fed)" w:date="2024-05-02T12:45:00Z"/>
                <w:rFonts w:eastAsia="SimSun"/>
              </w:rPr>
            </w:pPr>
          </w:p>
        </w:tc>
        <w:tc>
          <w:tcPr>
            <w:tcW w:w="1135" w:type="dxa"/>
            <w:tcBorders>
              <w:top w:val="single" w:sz="4" w:space="0" w:color="auto"/>
              <w:left w:val="single" w:sz="4" w:space="0" w:color="auto"/>
              <w:bottom w:val="single" w:sz="4" w:space="0" w:color="auto"/>
              <w:right w:val="single" w:sz="4" w:space="0" w:color="auto"/>
            </w:tcBorders>
          </w:tcPr>
          <w:p w14:paraId="74407058" w14:textId="51D6FB1C" w:rsidR="00B85037" w:rsidRPr="001C0FC4" w:rsidDel="00B73B66" w:rsidRDefault="00B85037" w:rsidP="00A509D7">
            <w:pPr>
              <w:pStyle w:val="TAL"/>
              <w:rPr>
                <w:del w:id="43" w:author="Kahn, Jason D. (Fed)" w:date="2024-05-02T12:45:00Z"/>
                <w:rFonts w:eastAsia="SimSun"/>
              </w:rPr>
            </w:pPr>
          </w:p>
        </w:tc>
      </w:tr>
      <w:tr w:rsidR="00B85037" w:rsidRPr="001C0FC4" w14:paraId="298E5C04"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3ECB377F" w14:textId="77777777" w:rsidR="00B85037" w:rsidRPr="001C0FC4" w:rsidRDefault="00B85037" w:rsidP="00A509D7">
            <w:pPr>
              <w:pStyle w:val="TAL"/>
              <w:rPr>
                <w:rFonts w:eastAsia="SimSun"/>
                <w:b/>
              </w:rPr>
            </w:pPr>
            <w:r w:rsidRPr="001C0FC4">
              <w:rPr>
                <w:rFonts w:eastAsia="SimSun"/>
                <w:b/>
              </w:rPr>
              <w:t>Message-body</w:t>
            </w:r>
          </w:p>
        </w:tc>
        <w:tc>
          <w:tcPr>
            <w:tcW w:w="2127" w:type="dxa"/>
            <w:tcBorders>
              <w:top w:val="single" w:sz="4" w:space="0" w:color="auto"/>
              <w:left w:val="single" w:sz="4" w:space="0" w:color="auto"/>
              <w:bottom w:val="single" w:sz="4" w:space="0" w:color="auto"/>
              <w:right w:val="single" w:sz="4" w:space="0" w:color="auto"/>
            </w:tcBorders>
          </w:tcPr>
          <w:p w14:paraId="151CC91F"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C5C76C4"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2450223"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C6FD6C0" w14:textId="77777777" w:rsidR="00B85037" w:rsidRPr="001C0FC4" w:rsidRDefault="00B85037" w:rsidP="00A509D7">
            <w:pPr>
              <w:pStyle w:val="TAL"/>
              <w:rPr>
                <w:rFonts w:eastAsia="SimSun"/>
              </w:rPr>
            </w:pPr>
          </w:p>
        </w:tc>
      </w:tr>
      <w:tr w:rsidR="00B85037" w:rsidRPr="001C0FC4" w14:paraId="418418D3"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556CDE3E" w14:textId="77777777" w:rsidR="00B85037" w:rsidRPr="001C0FC4" w:rsidRDefault="00B85037" w:rsidP="00A509D7">
            <w:pPr>
              <w:pStyle w:val="TAL"/>
              <w:rPr>
                <w:rFonts w:eastAsia="SimSun"/>
              </w:rPr>
            </w:pPr>
            <w:r w:rsidRPr="001C0FC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96D3BA"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hideMark/>
          </w:tcPr>
          <w:p w14:paraId="5145734A" w14:textId="77777777" w:rsidR="00B85037" w:rsidRPr="001C0FC4" w:rsidRDefault="00B85037" w:rsidP="00A509D7">
            <w:pPr>
              <w:pStyle w:val="TAL"/>
              <w:rPr>
                <w:rFonts w:eastAsia="SimSun"/>
                <w:b/>
              </w:rPr>
            </w:pPr>
            <w:r w:rsidRPr="001C0FC4">
              <w:rPr>
                <w:b/>
              </w:rPr>
              <w:t>MCData-Info</w:t>
            </w:r>
          </w:p>
        </w:tc>
        <w:tc>
          <w:tcPr>
            <w:tcW w:w="1419" w:type="dxa"/>
            <w:tcBorders>
              <w:top w:val="single" w:sz="4" w:space="0" w:color="auto"/>
              <w:left w:val="single" w:sz="4" w:space="0" w:color="auto"/>
              <w:bottom w:val="single" w:sz="4" w:space="0" w:color="auto"/>
              <w:right w:val="single" w:sz="4" w:space="0" w:color="auto"/>
            </w:tcBorders>
          </w:tcPr>
          <w:p w14:paraId="7064CD39"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62200C3" w14:textId="77777777" w:rsidR="00B85037" w:rsidRPr="001C0FC4" w:rsidRDefault="00B85037" w:rsidP="00A509D7">
            <w:pPr>
              <w:pStyle w:val="TAL"/>
              <w:rPr>
                <w:rFonts w:eastAsia="SimSun"/>
              </w:rPr>
            </w:pPr>
          </w:p>
        </w:tc>
      </w:tr>
      <w:tr w:rsidR="00B85037" w:rsidRPr="001C0FC4" w14:paraId="067E9BB0"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03B92448" w14:textId="77777777" w:rsidR="00B85037" w:rsidRPr="001C0FC4" w:rsidRDefault="00B85037" w:rsidP="00A509D7">
            <w:pPr>
              <w:pStyle w:val="TAL"/>
              <w:rPr>
                <w:rFonts w:eastAsia="SimSun"/>
              </w:rPr>
            </w:pPr>
            <w:r w:rsidRPr="001C0FC4">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B19886" w14:textId="77777777" w:rsidR="00B85037" w:rsidRPr="001C0FC4" w:rsidRDefault="00B85037" w:rsidP="00A509D7">
            <w:pPr>
              <w:pStyle w:val="TAL"/>
              <w:rPr>
                <w:rFonts w:eastAsia="SimSun"/>
                <w:color w:val="000000"/>
              </w:rPr>
            </w:pPr>
            <w:r w:rsidRPr="001C0FC4">
              <w:t>MCData-Info as described in Table 6.4.2.3.3-5</w:t>
            </w:r>
          </w:p>
        </w:tc>
        <w:tc>
          <w:tcPr>
            <w:tcW w:w="2127" w:type="dxa"/>
            <w:tcBorders>
              <w:top w:val="single" w:sz="4" w:space="0" w:color="auto"/>
              <w:left w:val="single" w:sz="4" w:space="0" w:color="auto"/>
              <w:bottom w:val="single" w:sz="4" w:space="0" w:color="auto"/>
              <w:right w:val="single" w:sz="4" w:space="0" w:color="auto"/>
            </w:tcBorders>
          </w:tcPr>
          <w:p w14:paraId="683539A0"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CF08D29"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364362A" w14:textId="77777777" w:rsidR="00B85037" w:rsidRPr="001C0FC4" w:rsidRDefault="00B85037" w:rsidP="00A509D7">
            <w:pPr>
              <w:pStyle w:val="TAL"/>
              <w:rPr>
                <w:rFonts w:eastAsia="SimSun"/>
              </w:rPr>
            </w:pPr>
          </w:p>
        </w:tc>
      </w:tr>
    </w:tbl>
    <w:p w14:paraId="42276BC8" w14:textId="77777777" w:rsidR="00B85037" w:rsidRPr="001C0FC4" w:rsidRDefault="00B85037" w:rsidP="00B85037">
      <w:pPr>
        <w:rPr>
          <w:lang w:eastAsia="en-US"/>
        </w:rPr>
      </w:pPr>
    </w:p>
    <w:p w14:paraId="7D5E9E03" w14:textId="77777777" w:rsidR="00B85037" w:rsidRPr="001C0FC4" w:rsidRDefault="00B85037" w:rsidP="00B85037">
      <w:pPr>
        <w:pStyle w:val="TH"/>
        <w:rPr>
          <w:rFonts w:eastAsia="SimSun"/>
        </w:rPr>
      </w:pPr>
      <w:r w:rsidRPr="001C0FC4">
        <w:rPr>
          <w:rFonts w:eastAsia="SimSun"/>
        </w:rPr>
        <w:lastRenderedPageBreak/>
        <w:t xml:space="preserve">Table </w:t>
      </w:r>
      <w:r w:rsidRPr="001C0FC4">
        <w:t>6.4.2.3.3-5</w:t>
      </w:r>
      <w:r w:rsidRPr="001C0FC4">
        <w:rPr>
          <w:rFonts w:eastAsia="SimSun"/>
        </w:rPr>
        <w:t xml:space="preserve">: MCData-Info in SIP MESSAGE (Table </w:t>
      </w:r>
      <w:r w:rsidRPr="001C0FC4">
        <w:t>6.4.2.3.3-4</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85037" w:rsidRPr="001C0FC4" w14:paraId="1776212B" w14:textId="77777777" w:rsidTr="00A509D7">
        <w:tc>
          <w:tcPr>
            <w:tcW w:w="9645" w:type="dxa"/>
            <w:gridSpan w:val="5"/>
            <w:tcBorders>
              <w:top w:val="single" w:sz="4" w:space="0" w:color="auto"/>
              <w:left w:val="single" w:sz="4" w:space="0" w:color="auto"/>
              <w:bottom w:val="single" w:sz="4" w:space="0" w:color="auto"/>
              <w:right w:val="single" w:sz="4" w:space="0" w:color="auto"/>
            </w:tcBorders>
            <w:hideMark/>
          </w:tcPr>
          <w:p w14:paraId="31E0C86F" w14:textId="77777777" w:rsidR="00B85037" w:rsidRPr="001C0FC4" w:rsidRDefault="00B85037" w:rsidP="00A509D7">
            <w:pPr>
              <w:pStyle w:val="TAL"/>
              <w:rPr>
                <w:rFonts w:eastAsia="SimSun"/>
              </w:rPr>
            </w:pPr>
            <w:r w:rsidRPr="001C0FC4">
              <w:rPr>
                <w:rFonts w:eastAsia="SimSun"/>
              </w:rPr>
              <w:t>Derivation Path: TS 36.579-1 [2], Table 5.5.3.2.2-3</w:t>
            </w:r>
          </w:p>
        </w:tc>
      </w:tr>
      <w:tr w:rsidR="00B85037" w:rsidRPr="001C0FC4" w14:paraId="7A52AA2A"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29E3361B" w14:textId="77777777" w:rsidR="00B85037" w:rsidRPr="001C0FC4" w:rsidRDefault="00B85037" w:rsidP="00A509D7">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9F683A" w14:textId="77777777" w:rsidR="00B85037" w:rsidRPr="001C0FC4" w:rsidRDefault="00B85037" w:rsidP="00A509D7">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6E384F" w14:textId="77777777" w:rsidR="00B85037" w:rsidRPr="001C0FC4" w:rsidRDefault="00B85037" w:rsidP="00A509D7">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173143A" w14:textId="77777777" w:rsidR="00B85037" w:rsidRPr="001C0FC4" w:rsidRDefault="00B85037" w:rsidP="00A509D7">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6DBD3A1" w14:textId="77777777" w:rsidR="00B85037" w:rsidRPr="001C0FC4" w:rsidRDefault="00B85037" w:rsidP="00A509D7">
            <w:pPr>
              <w:pStyle w:val="TAH"/>
              <w:rPr>
                <w:rFonts w:eastAsia="SimSun"/>
              </w:rPr>
            </w:pPr>
            <w:r w:rsidRPr="001C0FC4">
              <w:rPr>
                <w:rFonts w:eastAsia="SimSun"/>
              </w:rPr>
              <w:t>Condition</w:t>
            </w:r>
          </w:p>
        </w:tc>
      </w:tr>
      <w:tr w:rsidR="00B85037" w:rsidRPr="001C0FC4" w14:paraId="3D2D9BAD"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505715ED" w14:textId="77777777" w:rsidR="00B85037" w:rsidRPr="001C0FC4" w:rsidRDefault="00B85037" w:rsidP="00A509D7">
            <w:pPr>
              <w:pStyle w:val="TAL"/>
              <w:rPr>
                <w:rFonts w:eastAsia="SimSun"/>
              </w:rPr>
            </w:pPr>
            <w:proofErr w:type="spellStart"/>
            <w:r w:rsidRPr="001C0FC4">
              <w:t>mcdata</w:t>
            </w:r>
            <w:proofErr w:type="spellEnd"/>
            <w:r w:rsidRPr="001C0FC4">
              <w:t>-info</w:t>
            </w:r>
          </w:p>
        </w:tc>
        <w:tc>
          <w:tcPr>
            <w:tcW w:w="2127" w:type="dxa"/>
            <w:tcBorders>
              <w:top w:val="single" w:sz="4" w:space="0" w:color="auto"/>
              <w:left w:val="single" w:sz="4" w:space="0" w:color="auto"/>
              <w:bottom w:val="single" w:sz="4" w:space="0" w:color="auto"/>
              <w:right w:val="single" w:sz="4" w:space="0" w:color="auto"/>
            </w:tcBorders>
          </w:tcPr>
          <w:p w14:paraId="37F10AED"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53CFA2B"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F5615D0"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48FD6BB" w14:textId="77777777" w:rsidR="00B85037" w:rsidRPr="001C0FC4" w:rsidRDefault="00B85037" w:rsidP="00A509D7">
            <w:pPr>
              <w:pStyle w:val="TAL"/>
              <w:rPr>
                <w:rFonts w:eastAsia="SimSun"/>
              </w:rPr>
            </w:pPr>
          </w:p>
        </w:tc>
      </w:tr>
      <w:tr w:rsidR="00B85037" w:rsidRPr="001C0FC4" w14:paraId="7F114C41" w14:textId="77777777" w:rsidTr="00A509D7">
        <w:tc>
          <w:tcPr>
            <w:tcW w:w="2837" w:type="dxa"/>
            <w:tcBorders>
              <w:top w:val="single" w:sz="4" w:space="0" w:color="auto"/>
              <w:left w:val="single" w:sz="4" w:space="0" w:color="auto"/>
              <w:bottom w:val="single" w:sz="4" w:space="0" w:color="auto"/>
              <w:right w:val="single" w:sz="4" w:space="0" w:color="auto"/>
            </w:tcBorders>
            <w:hideMark/>
          </w:tcPr>
          <w:p w14:paraId="19BA0A3A" w14:textId="77777777" w:rsidR="00B85037" w:rsidRPr="001C0FC4" w:rsidRDefault="00B85037" w:rsidP="00A509D7">
            <w:pPr>
              <w:pStyle w:val="TAL"/>
              <w:rPr>
                <w:rFonts w:eastAsia="SimSun"/>
              </w:rPr>
            </w:pPr>
            <w:r w:rsidRPr="001C0FC4">
              <w:t xml:space="preserve">  </w:t>
            </w:r>
            <w:proofErr w:type="spellStart"/>
            <w:r w:rsidRPr="001C0FC4">
              <w:t>mcdata</w:t>
            </w:r>
            <w:proofErr w:type="spellEnd"/>
            <w:r w:rsidRPr="001C0FC4">
              <w:t>-Params</w:t>
            </w:r>
          </w:p>
        </w:tc>
        <w:tc>
          <w:tcPr>
            <w:tcW w:w="2127" w:type="dxa"/>
            <w:tcBorders>
              <w:top w:val="single" w:sz="4" w:space="0" w:color="auto"/>
              <w:left w:val="single" w:sz="4" w:space="0" w:color="auto"/>
              <w:bottom w:val="single" w:sz="4" w:space="0" w:color="auto"/>
              <w:right w:val="single" w:sz="4" w:space="0" w:color="auto"/>
            </w:tcBorders>
          </w:tcPr>
          <w:p w14:paraId="11270666" w14:textId="77777777" w:rsidR="00B85037" w:rsidRPr="001C0FC4" w:rsidRDefault="00B85037" w:rsidP="00A509D7">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12D3ACB" w14:textId="77777777" w:rsidR="00B85037" w:rsidRPr="001C0FC4" w:rsidRDefault="00B85037" w:rsidP="00A509D7">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F353903"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7D91BEF" w14:textId="77777777" w:rsidR="00B85037" w:rsidRPr="001C0FC4" w:rsidRDefault="00B85037" w:rsidP="00A509D7">
            <w:pPr>
              <w:pStyle w:val="TAL"/>
              <w:rPr>
                <w:rFonts w:eastAsia="SimSun"/>
              </w:rPr>
            </w:pPr>
          </w:p>
        </w:tc>
      </w:tr>
      <w:tr w:rsidR="00B85037" w:rsidRPr="001C0FC4" w14:paraId="19952C40" w14:textId="77777777" w:rsidTr="00A509D7">
        <w:tc>
          <w:tcPr>
            <w:tcW w:w="2837" w:type="dxa"/>
            <w:tcBorders>
              <w:top w:val="single" w:sz="4" w:space="0" w:color="auto"/>
              <w:left w:val="single" w:sz="4" w:space="0" w:color="auto"/>
              <w:bottom w:val="single" w:sz="4" w:space="0" w:color="auto"/>
              <w:right w:val="single" w:sz="4" w:space="0" w:color="auto"/>
            </w:tcBorders>
          </w:tcPr>
          <w:p w14:paraId="55A74ECD" w14:textId="77777777" w:rsidR="00B85037" w:rsidRPr="001C0FC4" w:rsidRDefault="00B85037" w:rsidP="00A509D7">
            <w:pPr>
              <w:pStyle w:val="TAL"/>
              <w:rPr>
                <w:rFonts w:eastAsia="SimSun"/>
              </w:rPr>
            </w:pPr>
            <w:r w:rsidRPr="001C0FC4">
              <w:t xml:space="preserve">    </w:t>
            </w:r>
            <w:proofErr w:type="spellStart"/>
            <w:r w:rsidRPr="001C0FC4">
              <w:t>mcdata</w:t>
            </w:r>
            <w:proofErr w:type="spellEnd"/>
            <w:r w:rsidRPr="001C0FC4">
              <w:t>-calling-group-id</w:t>
            </w:r>
          </w:p>
        </w:tc>
        <w:tc>
          <w:tcPr>
            <w:tcW w:w="2127" w:type="dxa"/>
            <w:tcBorders>
              <w:top w:val="single" w:sz="4" w:space="0" w:color="auto"/>
              <w:left w:val="single" w:sz="4" w:space="0" w:color="auto"/>
              <w:bottom w:val="single" w:sz="4" w:space="0" w:color="auto"/>
              <w:right w:val="single" w:sz="4" w:space="0" w:color="auto"/>
            </w:tcBorders>
          </w:tcPr>
          <w:p w14:paraId="0E86EB9D" w14:textId="77777777" w:rsidR="00B85037" w:rsidRPr="001C0FC4" w:rsidRDefault="00B85037" w:rsidP="00A509D7">
            <w:pPr>
              <w:pStyle w:val="TAL"/>
              <w:rPr>
                <w:rFonts w:eastAsia="SimSun"/>
              </w:rPr>
            </w:pPr>
            <w:r w:rsidRPr="001C0FC4">
              <w:rPr>
                <w:lang w:eastAsia="ko-KR"/>
              </w:rPr>
              <w:t>Encrypted &lt;</w:t>
            </w:r>
            <w:proofErr w:type="spellStart"/>
            <w:r w:rsidRPr="001C0FC4">
              <w:rPr>
                <w:lang w:eastAsia="ko-KR"/>
              </w:rPr>
              <w:t>mcdata</w:t>
            </w:r>
            <w:proofErr w:type="spellEnd"/>
            <w:r w:rsidRPr="001C0FC4">
              <w:rPr>
                <w:lang w:eastAsia="ko-KR"/>
              </w:rPr>
              <w:t xml:space="preserve">-calling-group-id&gt; with </w:t>
            </w:r>
            <w:proofErr w:type="spellStart"/>
            <w:r w:rsidRPr="001C0FC4">
              <w:rPr>
                <w:lang w:eastAsia="ko-KR"/>
              </w:rPr>
              <w:t>mcdataURI</w:t>
            </w:r>
            <w:proofErr w:type="spellEnd"/>
            <w:r w:rsidRPr="001C0FC4">
              <w:rPr>
                <w:lang w:eastAsia="ko-KR"/>
              </w:rPr>
              <w:t xml:space="preserve"> set to </w:t>
            </w:r>
            <w:proofErr w:type="spellStart"/>
            <w:r w:rsidRPr="001C0FC4">
              <w:rPr>
                <w:lang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909910B" w14:textId="77777777" w:rsidR="00B85037" w:rsidRPr="001C0FC4" w:rsidRDefault="00B85037" w:rsidP="00A509D7">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2F0E36E0"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F5C0E15" w14:textId="77777777" w:rsidR="00B85037" w:rsidRPr="001C0FC4" w:rsidRDefault="00B85037" w:rsidP="00A509D7">
            <w:pPr>
              <w:pStyle w:val="TAL"/>
              <w:rPr>
                <w:rFonts w:eastAsia="SimSun"/>
              </w:rPr>
            </w:pPr>
          </w:p>
        </w:tc>
      </w:tr>
      <w:tr w:rsidR="00B85037" w:rsidRPr="001C0FC4" w14:paraId="3CCFCFEB" w14:textId="77777777" w:rsidTr="00A509D7">
        <w:tc>
          <w:tcPr>
            <w:tcW w:w="2837" w:type="dxa"/>
            <w:tcBorders>
              <w:top w:val="single" w:sz="4" w:space="0" w:color="auto"/>
              <w:left w:val="single" w:sz="4" w:space="0" w:color="auto"/>
              <w:bottom w:val="single" w:sz="4" w:space="0" w:color="auto"/>
              <w:right w:val="single" w:sz="4" w:space="0" w:color="auto"/>
            </w:tcBorders>
            <w:vAlign w:val="center"/>
            <w:hideMark/>
          </w:tcPr>
          <w:p w14:paraId="0ACF46F4" w14:textId="77777777" w:rsidR="00B85037" w:rsidRPr="001C0FC4" w:rsidRDefault="00B85037" w:rsidP="00A509D7">
            <w:pPr>
              <w:pStyle w:val="TAL"/>
            </w:pPr>
            <w:r w:rsidRPr="001C0FC4">
              <w:rPr>
                <w:rFonts w:eastAsia="SimSun"/>
              </w:rPr>
              <w:t xml:space="preserve">    alert-</w:t>
            </w:r>
            <w:proofErr w:type="spellStart"/>
            <w:r w:rsidRPr="001C0FC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E1BEDB" w14:textId="77777777" w:rsidR="00B85037" w:rsidRPr="001C0FC4" w:rsidRDefault="00B85037" w:rsidP="00A509D7">
            <w:pPr>
              <w:pStyle w:val="TAL"/>
            </w:pPr>
            <w:r w:rsidRPr="001C0FC4">
              <w:rPr>
                <w:rFonts w:eastAsia="SimSun"/>
              </w:rPr>
              <w:t>Encrypted &lt;alert-</w:t>
            </w:r>
            <w:proofErr w:type="spellStart"/>
            <w:r w:rsidRPr="001C0FC4">
              <w:rPr>
                <w:rFonts w:eastAsia="SimSun"/>
              </w:rPr>
              <w:t>ind</w:t>
            </w:r>
            <w:proofErr w:type="spellEnd"/>
            <w:r w:rsidRPr="001C0FC4">
              <w:rPr>
                <w:rFonts w:eastAsia="SimSun"/>
              </w:rPr>
              <w:t xml:space="preserve">&gt; with </w:t>
            </w:r>
            <w:proofErr w:type="spellStart"/>
            <w:r w:rsidRPr="001C0FC4">
              <w:rPr>
                <w:rFonts w:eastAsia="SimSun"/>
              </w:rPr>
              <w:t>mcdataBoolean</w:t>
            </w:r>
            <w:proofErr w:type="spellEnd"/>
            <w:r w:rsidRPr="001C0FC4">
              <w:rPr>
                <w:rFonts w:eastAsia="SimSun"/>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0B63A497" w14:textId="77777777" w:rsidR="00B85037" w:rsidRPr="001C0FC4" w:rsidRDefault="00B85037" w:rsidP="00A509D7">
            <w:pPr>
              <w:pStyle w:val="TAL"/>
              <w:rPr>
                <w:rFonts w:eastAsia="SimSun"/>
              </w:rPr>
            </w:pPr>
            <w:r w:rsidRPr="001C0FC4">
              <w:rPr>
                <w:rFonts w:eastAsia="SimSun"/>
              </w:rPr>
              <w:t>Encryption according to NOTE 1 in TS 36.579-1 [2] Table 5.5.3.2.2-3</w:t>
            </w:r>
          </w:p>
        </w:tc>
        <w:tc>
          <w:tcPr>
            <w:tcW w:w="1419" w:type="dxa"/>
            <w:tcBorders>
              <w:top w:val="single" w:sz="4" w:space="0" w:color="auto"/>
              <w:left w:val="single" w:sz="4" w:space="0" w:color="auto"/>
              <w:bottom w:val="single" w:sz="4" w:space="0" w:color="auto"/>
              <w:right w:val="single" w:sz="4" w:space="0" w:color="auto"/>
            </w:tcBorders>
          </w:tcPr>
          <w:p w14:paraId="08ADDDD8" w14:textId="77777777" w:rsidR="00B85037" w:rsidRPr="001C0FC4" w:rsidRDefault="00B85037" w:rsidP="00A509D7">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12468A9" w14:textId="77777777" w:rsidR="00B85037" w:rsidRPr="001C0FC4" w:rsidRDefault="00B85037" w:rsidP="00A509D7">
            <w:pPr>
              <w:pStyle w:val="TAL"/>
              <w:rPr>
                <w:rFonts w:eastAsia="SimSun"/>
              </w:rPr>
            </w:pPr>
          </w:p>
        </w:tc>
      </w:tr>
    </w:tbl>
    <w:p w14:paraId="5F63E1B9" w14:textId="77777777" w:rsidR="00B85037" w:rsidRDefault="00B85037" w:rsidP="0071087C"/>
    <w:p w14:paraId="619D0183" w14:textId="4428ED53" w:rsidR="00B73B66" w:rsidRPr="00B73B66" w:rsidRDefault="00B73B66" w:rsidP="00B73B66">
      <w:pPr>
        <w:rPr>
          <w:color w:val="FF0000"/>
          <w:sz w:val="32"/>
          <w:szCs w:val="32"/>
        </w:rPr>
      </w:pPr>
      <w:r w:rsidRPr="00B73B66">
        <w:rPr>
          <w:color w:val="FF0000"/>
          <w:sz w:val="32"/>
          <w:szCs w:val="32"/>
        </w:rPr>
        <w:t>&lt;</w:t>
      </w:r>
      <w:r>
        <w:rPr>
          <w:color w:val="FF0000"/>
          <w:sz w:val="32"/>
          <w:szCs w:val="32"/>
        </w:rPr>
        <w:t>END</w:t>
      </w:r>
      <w:r w:rsidRPr="00B73B66">
        <w:rPr>
          <w:color w:val="FF0000"/>
          <w:sz w:val="32"/>
          <w:szCs w:val="32"/>
        </w:rPr>
        <w:t xml:space="preserve"> OF CHANGES&gt;</w:t>
      </w:r>
    </w:p>
    <w:p w14:paraId="5F4FE970" w14:textId="77777777" w:rsidR="00B73B66" w:rsidRPr="00B73B66" w:rsidRDefault="00B73B66" w:rsidP="00B73B66">
      <w:pPr>
        <w:rPr>
          <w:color w:val="FF0000"/>
          <w:sz w:val="32"/>
          <w:szCs w:val="32"/>
        </w:rPr>
      </w:pPr>
    </w:p>
    <w:bookmarkEnd w:id="1"/>
    <w:bookmarkEnd w:id="2"/>
    <w:bookmarkEnd w:id="3"/>
    <w:bookmarkEnd w:id="4"/>
    <w:bookmarkEnd w:id="5"/>
    <w:bookmarkEnd w:id="6"/>
    <w:bookmarkEnd w:id="7"/>
    <w:bookmarkEnd w:id="8"/>
    <w:bookmarkEnd w:id="9"/>
    <w:bookmarkEnd w:id="10"/>
    <w:p w14:paraId="4276B2BB" w14:textId="77777777" w:rsidR="00B73B66" w:rsidRDefault="00B73B66" w:rsidP="0071087C"/>
    <w:sectPr w:rsidR="00B73B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01D81" w14:textId="77777777" w:rsidR="00412AED" w:rsidRPr="008174BF" w:rsidRDefault="00412AED">
      <w:r w:rsidRPr="008174BF">
        <w:separator/>
      </w:r>
    </w:p>
  </w:endnote>
  <w:endnote w:type="continuationSeparator" w:id="0">
    <w:p w14:paraId="6A961458" w14:textId="77777777" w:rsidR="00412AED" w:rsidRPr="008174BF" w:rsidRDefault="00412AED">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D97D" w14:textId="77777777" w:rsidR="00412AED" w:rsidRPr="008174BF" w:rsidRDefault="00412AED">
      <w:r w:rsidRPr="008174BF">
        <w:separator/>
      </w:r>
    </w:p>
  </w:footnote>
  <w:footnote w:type="continuationSeparator" w:id="0">
    <w:p w14:paraId="4EB322F6" w14:textId="77777777" w:rsidR="00412AED" w:rsidRPr="008174BF" w:rsidRDefault="00412AED">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D102" w14:textId="77777777" w:rsidR="00807169" w:rsidRDefault="00807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0A939C8"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DE04DB">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77777777"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Pr="008174BF">
      <w:rPr>
        <w:rFonts w:ascii="Arial" w:hAnsi="Arial" w:cs="Arial"/>
        <w:b/>
        <w:sz w:val="18"/>
        <w:szCs w:val="18"/>
      </w:rPr>
      <w:t>40</w:t>
    </w:r>
    <w:r w:rsidRPr="008174BF">
      <w:rPr>
        <w:rFonts w:ascii="Arial" w:hAnsi="Arial" w:cs="Arial"/>
        <w:b/>
        <w:sz w:val="18"/>
        <w:szCs w:val="18"/>
      </w:rPr>
      <w:fldChar w:fldCharType="end"/>
    </w:r>
  </w:p>
  <w:p w14:paraId="3386B60D" w14:textId="06CDDB68"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DE04DB">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F34006"/>
    <w:multiLevelType w:val="hybridMultilevel"/>
    <w:tmpl w:val="3C8AFA06"/>
    <w:lvl w:ilvl="0" w:tplc="6E0651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4"/>
  </w:num>
  <w:num w:numId="5" w16cid:durableId="1283733340">
    <w:abstractNumId w:val="18"/>
  </w:num>
  <w:num w:numId="6" w16cid:durableId="1774203860">
    <w:abstractNumId w:val="15"/>
  </w:num>
  <w:num w:numId="7" w16cid:durableId="733049690">
    <w:abstractNumId w:val="16"/>
  </w:num>
  <w:num w:numId="8" w16cid:durableId="493841021">
    <w:abstractNumId w:val="25"/>
  </w:num>
  <w:num w:numId="9" w16cid:durableId="813179384">
    <w:abstractNumId w:val="37"/>
  </w:num>
  <w:num w:numId="10" w16cid:durableId="1775976750">
    <w:abstractNumId w:val="36"/>
  </w:num>
  <w:num w:numId="11" w16cid:durableId="962927369">
    <w:abstractNumId w:val="20"/>
  </w:num>
  <w:num w:numId="12" w16cid:durableId="587035571">
    <w:abstractNumId w:val="27"/>
  </w:num>
  <w:num w:numId="13" w16cid:durableId="2126659258">
    <w:abstractNumId w:val="21"/>
  </w:num>
  <w:num w:numId="14" w16cid:durableId="251669830">
    <w:abstractNumId w:val="29"/>
  </w:num>
  <w:num w:numId="15" w16cid:durableId="151533984">
    <w:abstractNumId w:val="35"/>
  </w:num>
  <w:num w:numId="16" w16cid:durableId="665788335">
    <w:abstractNumId w:val="32"/>
  </w:num>
  <w:num w:numId="17" w16cid:durableId="1733776209">
    <w:abstractNumId w:val="13"/>
  </w:num>
  <w:num w:numId="18" w16cid:durableId="1627852603">
    <w:abstractNumId w:val="33"/>
  </w:num>
  <w:num w:numId="19" w16cid:durableId="43873012">
    <w:abstractNumId w:val="10"/>
  </w:num>
  <w:num w:numId="20" w16cid:durableId="1462528907">
    <w:abstractNumId w:val="14"/>
  </w:num>
  <w:num w:numId="21" w16cid:durableId="370806580">
    <w:abstractNumId w:val="26"/>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2"/>
  </w:num>
  <w:num w:numId="34"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4"/>
  </w:num>
  <w:num w:numId="38" w16cid:durableId="1029650012">
    <w:abstractNumId w:val="30"/>
  </w:num>
  <w:num w:numId="39" w16cid:durableId="591664426">
    <w:abstractNumId w:val="19"/>
  </w:num>
  <w:num w:numId="40" w16cid:durableId="398599566">
    <w:abstractNumId w:val="38"/>
  </w:num>
  <w:num w:numId="41" w16cid:durableId="70128318">
    <w:abstractNumId w:val="28"/>
  </w:num>
  <w:num w:numId="42" w16cid:durableId="601257570">
    <w:abstractNumId w:val="31"/>
  </w:num>
  <w:num w:numId="43" w16cid:durableId="1684823560">
    <w:abstractNumId w:val="12"/>
  </w:num>
  <w:num w:numId="44" w16cid:durableId="869758416">
    <w:abstractNumId w:val="23"/>
  </w:num>
  <w:num w:numId="45" w16cid:durableId="1389957048">
    <w:abstractNumId w:val="36"/>
  </w:num>
  <w:num w:numId="46" w16cid:durableId="17300376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38D0"/>
    <w:rsid w:val="000A455F"/>
    <w:rsid w:val="000C4180"/>
    <w:rsid w:val="000C47C3"/>
    <w:rsid w:val="000D4DD7"/>
    <w:rsid w:val="000D58AB"/>
    <w:rsid w:val="000F38FD"/>
    <w:rsid w:val="000F481E"/>
    <w:rsid w:val="000F52F2"/>
    <w:rsid w:val="00111C88"/>
    <w:rsid w:val="00112F39"/>
    <w:rsid w:val="00133525"/>
    <w:rsid w:val="0014350B"/>
    <w:rsid w:val="00171EBE"/>
    <w:rsid w:val="001725DB"/>
    <w:rsid w:val="00187A24"/>
    <w:rsid w:val="001A10E2"/>
    <w:rsid w:val="001A45CF"/>
    <w:rsid w:val="001A4C42"/>
    <w:rsid w:val="001A7420"/>
    <w:rsid w:val="001B6637"/>
    <w:rsid w:val="001B6F03"/>
    <w:rsid w:val="001B7C4E"/>
    <w:rsid w:val="001C0FC4"/>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21A98"/>
    <w:rsid w:val="00331482"/>
    <w:rsid w:val="00342D1B"/>
    <w:rsid w:val="0034693A"/>
    <w:rsid w:val="0035324F"/>
    <w:rsid w:val="0035462D"/>
    <w:rsid w:val="003579D2"/>
    <w:rsid w:val="0036505C"/>
    <w:rsid w:val="00367A73"/>
    <w:rsid w:val="003765B8"/>
    <w:rsid w:val="003809B0"/>
    <w:rsid w:val="00387771"/>
    <w:rsid w:val="003C22CC"/>
    <w:rsid w:val="003C3971"/>
    <w:rsid w:val="003D551B"/>
    <w:rsid w:val="003E61E7"/>
    <w:rsid w:val="003F40AE"/>
    <w:rsid w:val="003F762B"/>
    <w:rsid w:val="004064DB"/>
    <w:rsid w:val="00412AED"/>
    <w:rsid w:val="0041652B"/>
    <w:rsid w:val="00423334"/>
    <w:rsid w:val="00425192"/>
    <w:rsid w:val="004312E8"/>
    <w:rsid w:val="00434453"/>
    <w:rsid w:val="004345EC"/>
    <w:rsid w:val="00444DA4"/>
    <w:rsid w:val="00451CFF"/>
    <w:rsid w:val="00453176"/>
    <w:rsid w:val="00462FA4"/>
    <w:rsid w:val="004635CC"/>
    <w:rsid w:val="00465515"/>
    <w:rsid w:val="0048209C"/>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44D36"/>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5F1AE5"/>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8637D"/>
    <w:rsid w:val="00696FB7"/>
    <w:rsid w:val="006A323F"/>
    <w:rsid w:val="006B30D0"/>
    <w:rsid w:val="006C2BD7"/>
    <w:rsid w:val="006C3D95"/>
    <w:rsid w:val="006C44DF"/>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CE"/>
    <w:rsid w:val="007B600E"/>
    <w:rsid w:val="007B6ADB"/>
    <w:rsid w:val="007C6EE8"/>
    <w:rsid w:val="007D146A"/>
    <w:rsid w:val="007D5D76"/>
    <w:rsid w:val="007D76C0"/>
    <w:rsid w:val="007E3498"/>
    <w:rsid w:val="007F0F4A"/>
    <w:rsid w:val="007F2F9B"/>
    <w:rsid w:val="008028A4"/>
    <w:rsid w:val="00807169"/>
    <w:rsid w:val="008174BF"/>
    <w:rsid w:val="00823496"/>
    <w:rsid w:val="008302D0"/>
    <w:rsid w:val="00830747"/>
    <w:rsid w:val="008453DA"/>
    <w:rsid w:val="008530EB"/>
    <w:rsid w:val="00861861"/>
    <w:rsid w:val="008646E3"/>
    <w:rsid w:val="008649AD"/>
    <w:rsid w:val="00866027"/>
    <w:rsid w:val="008768CA"/>
    <w:rsid w:val="00881CC2"/>
    <w:rsid w:val="00890F22"/>
    <w:rsid w:val="008B53A7"/>
    <w:rsid w:val="008C384C"/>
    <w:rsid w:val="008C55C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5E9"/>
    <w:rsid w:val="00982565"/>
    <w:rsid w:val="00983C46"/>
    <w:rsid w:val="009869BB"/>
    <w:rsid w:val="0098764E"/>
    <w:rsid w:val="009A4B64"/>
    <w:rsid w:val="009A6939"/>
    <w:rsid w:val="009B27BD"/>
    <w:rsid w:val="009B3B07"/>
    <w:rsid w:val="009B5E22"/>
    <w:rsid w:val="009C46C9"/>
    <w:rsid w:val="009E1626"/>
    <w:rsid w:val="009E6493"/>
    <w:rsid w:val="009F37B7"/>
    <w:rsid w:val="00A10A66"/>
    <w:rsid w:val="00A10F02"/>
    <w:rsid w:val="00A164B4"/>
    <w:rsid w:val="00A16E4E"/>
    <w:rsid w:val="00A17F6F"/>
    <w:rsid w:val="00A26956"/>
    <w:rsid w:val="00A26CBA"/>
    <w:rsid w:val="00A27486"/>
    <w:rsid w:val="00A35FBA"/>
    <w:rsid w:val="00A36D2A"/>
    <w:rsid w:val="00A40456"/>
    <w:rsid w:val="00A40F01"/>
    <w:rsid w:val="00A412B8"/>
    <w:rsid w:val="00A53724"/>
    <w:rsid w:val="00A53D8D"/>
    <w:rsid w:val="00A56066"/>
    <w:rsid w:val="00A57176"/>
    <w:rsid w:val="00A73129"/>
    <w:rsid w:val="00A82346"/>
    <w:rsid w:val="00A85637"/>
    <w:rsid w:val="00A92BA1"/>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73B66"/>
    <w:rsid w:val="00B82278"/>
    <w:rsid w:val="00B85037"/>
    <w:rsid w:val="00B93086"/>
    <w:rsid w:val="00B93CA2"/>
    <w:rsid w:val="00BA19ED"/>
    <w:rsid w:val="00BA4B8D"/>
    <w:rsid w:val="00BA565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6995"/>
    <w:rsid w:val="00C573E3"/>
    <w:rsid w:val="00C6269A"/>
    <w:rsid w:val="00C72833"/>
    <w:rsid w:val="00C74A6E"/>
    <w:rsid w:val="00C80F1D"/>
    <w:rsid w:val="00C82EFC"/>
    <w:rsid w:val="00C85583"/>
    <w:rsid w:val="00C93F40"/>
    <w:rsid w:val="00C97EE5"/>
    <w:rsid w:val="00CA3D0C"/>
    <w:rsid w:val="00CB76CB"/>
    <w:rsid w:val="00CC1870"/>
    <w:rsid w:val="00CC252A"/>
    <w:rsid w:val="00CE0C0D"/>
    <w:rsid w:val="00CF0BD4"/>
    <w:rsid w:val="00CF52AF"/>
    <w:rsid w:val="00D00301"/>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04DB"/>
    <w:rsid w:val="00DF2B1F"/>
    <w:rsid w:val="00DF2F4B"/>
    <w:rsid w:val="00DF5E46"/>
    <w:rsid w:val="00DF62CD"/>
    <w:rsid w:val="00DF634D"/>
    <w:rsid w:val="00E058AE"/>
    <w:rsid w:val="00E1297C"/>
    <w:rsid w:val="00E16509"/>
    <w:rsid w:val="00E2005A"/>
    <w:rsid w:val="00E3093F"/>
    <w:rsid w:val="00E31905"/>
    <w:rsid w:val="00E348F7"/>
    <w:rsid w:val="00E35B06"/>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5D38"/>
    <w:rsid w:val="00F418A3"/>
    <w:rsid w:val="00F653B8"/>
    <w:rsid w:val="00F65C5F"/>
    <w:rsid w:val="00F6748D"/>
    <w:rsid w:val="00F73734"/>
    <w:rsid w:val="00F75B6C"/>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66"/>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2024-05-10T17:56:00Z</dcterms:created>
  <dcterms:modified xsi:type="dcterms:W3CDTF">2024-05-10T17:57:00Z</dcterms:modified>
</cp:coreProperties>
</file>